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C07F5B" w14:paraId="5DD9FBEC" w14:textId="77777777" w:rsidTr="008F0001">
        <w:tc>
          <w:tcPr>
            <w:tcW w:w="5954" w:type="dxa"/>
          </w:tcPr>
          <w:p w14:paraId="3E44B3EF" w14:textId="77777777" w:rsidR="00C07F5B" w:rsidRPr="001A4A4D" w:rsidRDefault="00C07F5B" w:rsidP="00C07F5B">
            <w:pPr>
              <w:pStyle w:val="Title"/>
              <w:rPr>
                <w:color w:val="auto"/>
                <w:sz w:val="36"/>
                <w:szCs w:val="36"/>
              </w:rPr>
            </w:pPr>
            <w:r w:rsidRPr="001A4A4D">
              <w:rPr>
                <w:sz w:val="36"/>
                <w:szCs w:val="36"/>
              </w:rPr>
              <w:t>LAY UP DECLARATION FORM</w:t>
            </w:r>
          </w:p>
        </w:tc>
        <w:tc>
          <w:tcPr>
            <w:tcW w:w="2817" w:type="dxa"/>
          </w:tcPr>
          <w:sdt>
            <w:sdtPr>
              <w:rPr>
                <w:sz w:val="18"/>
                <w:szCs w:val="18"/>
              </w:rPr>
              <w:alias w:val="Date"/>
              <w:tag w:val="Date"/>
              <w:id w:val="-264776082"/>
              <w:placeholder>
                <w:docPart w:val="9856B3E8EB3A4AC88D68856C99DDD3D5"/>
              </w:placeholder>
              <w:date>
                <w:dateFormat w:val="dd MMMM yyyy"/>
                <w:lid w:val="en-GB"/>
                <w:storeMappedDataAs w:val="dateTime"/>
                <w:calendar w:val="gregorian"/>
              </w:date>
            </w:sdtPr>
            <w:sdtContent>
              <w:p w14:paraId="6CB7AFA3" w14:textId="77777777" w:rsidR="00C07F5B" w:rsidRPr="001A4A4D" w:rsidRDefault="00C07F5B" w:rsidP="00C07F5B">
                <w:pPr>
                  <w:tabs>
                    <w:tab w:val="left" w:pos="375"/>
                    <w:tab w:val="right" w:pos="2817"/>
                  </w:tabs>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bl>
    <w:p w14:paraId="0EA26261" w14:textId="77777777" w:rsidR="006B1F17" w:rsidRDefault="006B1F17" w:rsidP="00A72784"/>
    <w:p w14:paraId="06A4EE52" w14:textId="77777777" w:rsidR="00593240" w:rsidRDefault="00593240" w:rsidP="00593240">
      <w:pPr>
        <w:spacing w:after="0"/>
      </w:pPr>
    </w:p>
    <w:tbl>
      <w:tblPr>
        <w:tblStyle w:val="Skuldgrtabell"/>
        <w:tblpPr w:leftFromText="180" w:rightFromText="180" w:vertAnchor="text" w:tblpX="82" w:tblpYSpec="center"/>
        <w:tblW w:w="4960" w:type="pct"/>
        <w:shd w:val="clear" w:color="auto" w:fill="E7E6E6" w:themeFill="background2"/>
        <w:tblLook w:val="04A0" w:firstRow="1" w:lastRow="0" w:firstColumn="1" w:lastColumn="0" w:noHBand="0" w:noVBand="1"/>
      </w:tblPr>
      <w:tblGrid>
        <w:gridCol w:w="893"/>
        <w:gridCol w:w="1366"/>
        <w:gridCol w:w="7"/>
        <w:gridCol w:w="2889"/>
        <w:gridCol w:w="696"/>
        <w:gridCol w:w="2543"/>
        <w:gridCol w:w="165"/>
        <w:gridCol w:w="33"/>
      </w:tblGrid>
      <w:tr w:rsidR="00593240" w14:paraId="5AE0150C" w14:textId="77777777" w:rsidTr="005B682D">
        <w:trPr>
          <w:trHeight w:hRule="exact" w:val="207"/>
        </w:trPr>
        <w:tc>
          <w:tcPr>
            <w:tcW w:w="4853" w:type="pct"/>
            <w:gridSpan w:val="6"/>
            <w:tcMar>
              <w:top w:w="0" w:type="dxa"/>
              <w:bottom w:w="0" w:type="dxa"/>
            </w:tcMar>
            <w:vAlign w:val="center"/>
          </w:tcPr>
          <w:p w14:paraId="0057736B" w14:textId="77777777" w:rsidR="00593240" w:rsidRPr="00EB3AE3" w:rsidRDefault="00593240" w:rsidP="005B682D">
            <w:pPr>
              <w:rPr>
                <w:color w:val="E7E6E6" w:themeColor="background2"/>
                <w:sz w:val="2"/>
                <w:szCs w:val="2"/>
              </w:rPr>
            </w:pPr>
          </w:p>
        </w:tc>
        <w:tc>
          <w:tcPr>
            <w:tcW w:w="147" w:type="pct"/>
            <w:gridSpan w:val="2"/>
          </w:tcPr>
          <w:p w14:paraId="35F3891E" w14:textId="77777777" w:rsidR="00593240" w:rsidRPr="00EB3AE3" w:rsidRDefault="00593240" w:rsidP="005B682D">
            <w:pPr>
              <w:rPr>
                <w:color w:val="E7E6E6" w:themeColor="background2"/>
                <w:sz w:val="2"/>
                <w:szCs w:val="2"/>
              </w:rPr>
            </w:pPr>
          </w:p>
        </w:tc>
      </w:tr>
      <w:tr w:rsidR="00593240" w14:paraId="3A5B9BD3" w14:textId="77777777" w:rsidTr="005B682D">
        <w:trPr>
          <w:trHeight w:hRule="exact" w:val="765"/>
        </w:trPr>
        <w:tc>
          <w:tcPr>
            <w:tcW w:w="444" w:type="pct"/>
            <w:vAlign w:val="center"/>
          </w:tcPr>
          <w:p w14:paraId="61944AB8" w14:textId="77777777" w:rsidR="00593240" w:rsidRPr="00494047" w:rsidRDefault="00593240" w:rsidP="005B682D">
            <w:pPr>
              <w:rPr>
                <w:sz w:val="22"/>
              </w:rPr>
            </w:pPr>
            <w:r>
              <w:rPr>
                <w:sz w:val="22"/>
              </w:rPr>
              <w:t>Vessel</w:t>
            </w:r>
            <w:r w:rsidRPr="00494047">
              <w:rPr>
                <w:sz w:val="22"/>
              </w:rPr>
              <w:t>:</w:t>
            </w:r>
          </w:p>
        </w:tc>
        <w:tc>
          <w:tcPr>
            <w:tcW w:w="2547" w:type="pct"/>
            <w:gridSpan w:val="3"/>
            <w:shd w:val="clear" w:color="auto" w:fill="FFFFFF" w:themeFill="background1"/>
            <w:vAlign w:val="center"/>
          </w:tcPr>
          <w:p w14:paraId="11035B20" w14:textId="77777777" w:rsidR="00593240" w:rsidRPr="00494047" w:rsidRDefault="00593240" w:rsidP="005B682D">
            <w:pPr>
              <w:rPr>
                <w:sz w:val="22"/>
              </w:rPr>
            </w:pPr>
            <w:r>
              <w:rPr>
                <w:sz w:val="22"/>
              </w:rPr>
              <w:t>[Vessel name]</w:t>
            </w:r>
          </w:p>
        </w:tc>
        <w:tc>
          <w:tcPr>
            <w:tcW w:w="359" w:type="pct"/>
            <w:vAlign w:val="center"/>
          </w:tcPr>
          <w:p w14:paraId="48CB8BC7" w14:textId="77777777" w:rsidR="00593240" w:rsidRPr="00494047" w:rsidRDefault="00593240" w:rsidP="005B682D">
            <w:pPr>
              <w:jc w:val="right"/>
              <w:rPr>
                <w:sz w:val="22"/>
              </w:rPr>
            </w:pPr>
            <w:r w:rsidRPr="00494047">
              <w:rPr>
                <w:sz w:val="22"/>
              </w:rPr>
              <w:t>Date:</w:t>
            </w:r>
          </w:p>
        </w:tc>
        <w:tc>
          <w:tcPr>
            <w:tcW w:w="1503" w:type="pct"/>
            <w:shd w:val="clear" w:color="auto" w:fill="FFFFFF" w:themeFill="background1"/>
            <w:vAlign w:val="center"/>
          </w:tcPr>
          <w:p w14:paraId="43BE3120" w14:textId="77777777" w:rsidR="00593240" w:rsidRPr="00494047" w:rsidRDefault="00593240" w:rsidP="005B682D">
            <w:pPr>
              <w:rPr>
                <w:sz w:val="22"/>
              </w:rPr>
            </w:pPr>
          </w:p>
        </w:tc>
        <w:tc>
          <w:tcPr>
            <w:tcW w:w="147" w:type="pct"/>
            <w:gridSpan w:val="2"/>
          </w:tcPr>
          <w:p w14:paraId="726F7EAD" w14:textId="77777777" w:rsidR="00593240" w:rsidRPr="00DD1C22" w:rsidRDefault="00593240" w:rsidP="005B682D">
            <w:pPr>
              <w:rPr>
                <w:sz w:val="2"/>
                <w:szCs w:val="2"/>
              </w:rPr>
            </w:pPr>
          </w:p>
        </w:tc>
      </w:tr>
      <w:tr w:rsidR="00593240" w14:paraId="7F48A789" w14:textId="77777777" w:rsidTr="005B682D">
        <w:trPr>
          <w:trHeight w:hRule="exact" w:val="436"/>
        </w:trPr>
        <w:tc>
          <w:tcPr>
            <w:tcW w:w="444" w:type="pct"/>
            <w:vAlign w:val="center"/>
          </w:tcPr>
          <w:p w14:paraId="6775B38F" w14:textId="77777777" w:rsidR="00593240" w:rsidRPr="00494047" w:rsidRDefault="00593240" w:rsidP="005B682D">
            <w:pPr>
              <w:rPr>
                <w:sz w:val="22"/>
              </w:rPr>
            </w:pPr>
            <w:r>
              <w:rPr>
                <w:sz w:val="22"/>
              </w:rPr>
              <w:t>IMO:</w:t>
            </w:r>
          </w:p>
        </w:tc>
        <w:tc>
          <w:tcPr>
            <w:tcW w:w="2547" w:type="pct"/>
            <w:gridSpan w:val="3"/>
            <w:shd w:val="clear" w:color="auto" w:fill="FFFFFF" w:themeFill="background1"/>
            <w:vAlign w:val="center"/>
          </w:tcPr>
          <w:p w14:paraId="297660D9" w14:textId="77777777" w:rsidR="00593240" w:rsidRPr="00494047" w:rsidRDefault="00593240" w:rsidP="005B682D">
            <w:pPr>
              <w:rPr>
                <w:sz w:val="22"/>
              </w:rPr>
            </w:pPr>
          </w:p>
        </w:tc>
        <w:tc>
          <w:tcPr>
            <w:tcW w:w="359" w:type="pct"/>
            <w:vAlign w:val="center"/>
          </w:tcPr>
          <w:p w14:paraId="3D6E2DE3" w14:textId="77777777" w:rsidR="00593240" w:rsidRPr="00494047" w:rsidRDefault="00593240" w:rsidP="005B682D">
            <w:pPr>
              <w:jc w:val="right"/>
              <w:rPr>
                <w:sz w:val="22"/>
              </w:rPr>
            </w:pPr>
          </w:p>
        </w:tc>
        <w:tc>
          <w:tcPr>
            <w:tcW w:w="1503" w:type="pct"/>
            <w:vAlign w:val="center"/>
          </w:tcPr>
          <w:p w14:paraId="46E33B20" w14:textId="77777777" w:rsidR="00593240" w:rsidRDefault="00593240" w:rsidP="005B682D">
            <w:pPr>
              <w:rPr>
                <w:sz w:val="22"/>
              </w:rPr>
            </w:pPr>
          </w:p>
        </w:tc>
        <w:tc>
          <w:tcPr>
            <w:tcW w:w="147" w:type="pct"/>
            <w:gridSpan w:val="2"/>
          </w:tcPr>
          <w:p w14:paraId="1660166A" w14:textId="77777777" w:rsidR="00593240" w:rsidRPr="00DD1C22" w:rsidRDefault="00593240" w:rsidP="005B682D">
            <w:pPr>
              <w:rPr>
                <w:sz w:val="2"/>
                <w:szCs w:val="2"/>
              </w:rPr>
            </w:pPr>
          </w:p>
        </w:tc>
      </w:tr>
      <w:tr w:rsidR="00593240" w14:paraId="65108C15" w14:textId="77777777" w:rsidTr="005B682D">
        <w:trPr>
          <w:trHeight w:hRule="exact" w:val="444"/>
        </w:trPr>
        <w:tc>
          <w:tcPr>
            <w:tcW w:w="1262" w:type="pct"/>
            <w:gridSpan w:val="2"/>
            <w:vAlign w:val="center"/>
          </w:tcPr>
          <w:p w14:paraId="21503A78" w14:textId="77777777" w:rsidR="00593240" w:rsidRPr="00494047" w:rsidRDefault="00593240" w:rsidP="005B682D">
            <w:pPr>
              <w:rPr>
                <w:sz w:val="22"/>
              </w:rPr>
            </w:pPr>
            <w:r w:rsidRPr="00494047">
              <w:rPr>
                <w:sz w:val="22"/>
              </w:rPr>
              <w:t>Member/Assured:</w:t>
            </w:r>
          </w:p>
        </w:tc>
        <w:tc>
          <w:tcPr>
            <w:tcW w:w="3591" w:type="pct"/>
            <w:gridSpan w:val="4"/>
            <w:shd w:val="clear" w:color="auto" w:fill="FFFFFF" w:themeFill="background1"/>
            <w:vAlign w:val="center"/>
          </w:tcPr>
          <w:p w14:paraId="1DDFBF46" w14:textId="77777777" w:rsidR="00593240" w:rsidRPr="00494047" w:rsidRDefault="00593240" w:rsidP="005B682D">
            <w:pPr>
              <w:rPr>
                <w:sz w:val="22"/>
              </w:rPr>
            </w:pPr>
          </w:p>
        </w:tc>
        <w:tc>
          <w:tcPr>
            <w:tcW w:w="147" w:type="pct"/>
            <w:gridSpan w:val="2"/>
          </w:tcPr>
          <w:p w14:paraId="2BB9A451" w14:textId="77777777" w:rsidR="00593240" w:rsidRDefault="00593240" w:rsidP="005B682D">
            <w:pPr>
              <w:rPr>
                <w:sz w:val="2"/>
                <w:szCs w:val="2"/>
              </w:rPr>
            </w:pPr>
          </w:p>
          <w:p w14:paraId="0BE180A2" w14:textId="77777777" w:rsidR="00593240" w:rsidRDefault="00593240" w:rsidP="005B682D">
            <w:pPr>
              <w:rPr>
                <w:sz w:val="2"/>
                <w:szCs w:val="2"/>
              </w:rPr>
            </w:pPr>
          </w:p>
        </w:tc>
      </w:tr>
      <w:tr w:rsidR="00593240" w14:paraId="3B675BBB" w14:textId="77777777" w:rsidTr="005B682D">
        <w:trPr>
          <w:trHeight w:hRule="exact" w:val="636"/>
        </w:trPr>
        <w:tc>
          <w:tcPr>
            <w:tcW w:w="1262" w:type="pct"/>
            <w:gridSpan w:val="2"/>
            <w:vAlign w:val="center"/>
          </w:tcPr>
          <w:p w14:paraId="46DAFB8A" w14:textId="77777777" w:rsidR="00593240" w:rsidRPr="00494047" w:rsidRDefault="00593240" w:rsidP="005B682D">
            <w:pPr>
              <w:rPr>
                <w:sz w:val="22"/>
              </w:rPr>
            </w:pPr>
            <w:r>
              <w:rPr>
                <w:sz w:val="22"/>
              </w:rPr>
              <w:t>Lay-up Location</w:t>
            </w:r>
            <w:r w:rsidRPr="00494047">
              <w:rPr>
                <w:sz w:val="22"/>
              </w:rPr>
              <w:t>:</w:t>
            </w:r>
          </w:p>
        </w:tc>
        <w:tc>
          <w:tcPr>
            <w:tcW w:w="3591" w:type="pct"/>
            <w:gridSpan w:val="4"/>
            <w:shd w:val="clear" w:color="auto" w:fill="FFFFFF" w:themeFill="background1"/>
            <w:vAlign w:val="center"/>
          </w:tcPr>
          <w:p w14:paraId="59F0A4EA" w14:textId="77777777" w:rsidR="00593240" w:rsidRPr="00494047" w:rsidRDefault="00593240" w:rsidP="005B682D">
            <w:pPr>
              <w:rPr>
                <w:sz w:val="22"/>
              </w:rPr>
            </w:pPr>
            <w:r>
              <w:rPr>
                <w:sz w:val="22"/>
              </w:rPr>
              <w:t>[port or place]</w:t>
            </w:r>
          </w:p>
        </w:tc>
        <w:tc>
          <w:tcPr>
            <w:tcW w:w="147" w:type="pct"/>
            <w:gridSpan w:val="2"/>
          </w:tcPr>
          <w:p w14:paraId="7FF37F4B" w14:textId="77777777" w:rsidR="00593240" w:rsidRDefault="00593240" w:rsidP="005B682D">
            <w:pPr>
              <w:rPr>
                <w:sz w:val="2"/>
                <w:szCs w:val="2"/>
              </w:rPr>
            </w:pPr>
          </w:p>
        </w:tc>
      </w:tr>
      <w:tr w:rsidR="00593240" w14:paraId="25D35157" w14:textId="77777777" w:rsidTr="005B682D">
        <w:trPr>
          <w:trHeight w:hRule="exact" w:val="899"/>
        </w:trPr>
        <w:tc>
          <w:tcPr>
            <w:tcW w:w="1282" w:type="pct"/>
            <w:gridSpan w:val="3"/>
            <w:vAlign w:val="center"/>
          </w:tcPr>
          <w:p w14:paraId="0736D59A" w14:textId="77777777" w:rsidR="00593240" w:rsidRPr="00494047" w:rsidRDefault="00593240" w:rsidP="005B682D">
            <w:pPr>
              <w:rPr>
                <w:sz w:val="22"/>
              </w:rPr>
            </w:pPr>
            <w:r>
              <w:rPr>
                <w:sz w:val="22"/>
              </w:rPr>
              <w:t>Estimated Lay-up Duration</w:t>
            </w:r>
            <w:r w:rsidRPr="00494047">
              <w:rPr>
                <w:sz w:val="22"/>
              </w:rPr>
              <w:t>:</w:t>
            </w:r>
          </w:p>
        </w:tc>
        <w:tc>
          <w:tcPr>
            <w:tcW w:w="3571" w:type="pct"/>
            <w:gridSpan w:val="3"/>
            <w:shd w:val="clear" w:color="auto" w:fill="FFFFFF" w:themeFill="background1"/>
            <w:vAlign w:val="center"/>
          </w:tcPr>
          <w:p w14:paraId="5DAD1F0E" w14:textId="77777777" w:rsidR="00593240" w:rsidRPr="00494047" w:rsidRDefault="00593240" w:rsidP="005B682D">
            <w:pPr>
              <w:rPr>
                <w:sz w:val="22"/>
              </w:rPr>
            </w:pPr>
            <w:r>
              <w:rPr>
                <w:sz w:val="22"/>
              </w:rPr>
              <w:t>[days]</w:t>
            </w:r>
          </w:p>
        </w:tc>
        <w:tc>
          <w:tcPr>
            <w:tcW w:w="147" w:type="pct"/>
            <w:gridSpan w:val="2"/>
          </w:tcPr>
          <w:p w14:paraId="558D3912" w14:textId="77777777" w:rsidR="00593240" w:rsidRDefault="00593240" w:rsidP="005B682D">
            <w:pPr>
              <w:rPr>
                <w:sz w:val="2"/>
                <w:szCs w:val="2"/>
              </w:rPr>
            </w:pPr>
          </w:p>
        </w:tc>
      </w:tr>
      <w:tr w:rsidR="00593240" w14:paraId="6CEC99BE" w14:textId="77777777" w:rsidTr="005B682D">
        <w:trPr>
          <w:gridAfter w:val="1"/>
          <w:wAfter w:w="28" w:type="pct"/>
          <w:trHeight w:hRule="exact" w:val="843"/>
        </w:trPr>
        <w:tc>
          <w:tcPr>
            <w:tcW w:w="4972" w:type="pct"/>
            <w:gridSpan w:val="7"/>
          </w:tcPr>
          <w:p w14:paraId="36E43C5D" w14:textId="77777777" w:rsidR="00593240" w:rsidRPr="00EC40F7" w:rsidRDefault="00593240" w:rsidP="005B682D">
            <w:pPr>
              <w:rPr>
                <w:sz w:val="22"/>
              </w:rPr>
            </w:pPr>
            <w:r w:rsidRPr="01C4E21C">
              <w:rPr>
                <w:sz w:val="22"/>
              </w:rPr>
              <w:t xml:space="preserve">Is the Lay-up:                     Warm  </w:t>
            </w:r>
            <w:r w:rsidRPr="01C4E21C">
              <w:rPr>
                <w:rFonts w:ascii="Arial" w:eastAsia="Times New Roman" w:hAnsi="Arial" w:cs="Arial"/>
                <w:color w:val="000000"/>
                <w:sz w:val="22"/>
                <w:lang w:eastAsia="zh-CN"/>
              </w:rPr>
              <w:t xml:space="preserve"> </w:t>
            </w:r>
            <w:sdt>
              <w:sdtPr>
                <w:rPr>
                  <w:rFonts w:ascii="Arial" w:eastAsia="Times New Roman" w:hAnsi="Arial" w:cs="Arial"/>
                  <w:color w:val="000000"/>
                  <w:sz w:val="22"/>
                  <w:lang w:eastAsia="zh-CN"/>
                </w:rPr>
                <w:id w:val="1139768071"/>
                <w14:checkbox>
                  <w14:checked w14:val="0"/>
                  <w14:checkedState w14:val="2612" w14:font="MS Gothic"/>
                  <w14:uncheckedState w14:val="2610" w14:font="MS Gothic"/>
                </w14:checkbox>
              </w:sdtPr>
              <w:sdtContent>
                <w:r>
                  <w:rPr>
                    <w:rFonts w:ascii="MS Gothic" w:eastAsia="MS Gothic" w:hAnsi="MS Gothic" w:cs="Arial" w:hint="eastAsia"/>
                    <w:color w:val="000000"/>
                    <w:sz w:val="22"/>
                    <w:lang w:eastAsia="zh-CN"/>
                  </w:rPr>
                  <w:t>☐</w:t>
                </w:r>
              </w:sdtContent>
            </w:sdt>
            <w:r w:rsidRPr="01C4E21C">
              <w:rPr>
                <w:sz w:val="22"/>
              </w:rPr>
              <w:t xml:space="preserve">       </w:t>
            </w:r>
            <w:r w:rsidRPr="01C4E21C">
              <w:rPr>
                <w:rFonts w:ascii="Segoe UI Symbol" w:hAnsi="Segoe UI Symbol" w:cs="Segoe UI Symbol"/>
                <w:sz w:val="22"/>
              </w:rPr>
              <w:t xml:space="preserve">                  </w:t>
            </w:r>
            <w:r w:rsidRPr="01C4E21C">
              <w:rPr>
                <w:sz w:val="22"/>
              </w:rPr>
              <w:t xml:space="preserve">Cold </w:t>
            </w:r>
            <w:r w:rsidRPr="01C4E21C">
              <w:rPr>
                <w:rFonts w:ascii="Arial" w:eastAsia="Times New Roman" w:hAnsi="Arial" w:cs="Arial"/>
                <w:color w:val="000000"/>
                <w:sz w:val="22"/>
                <w:lang w:eastAsia="zh-CN"/>
              </w:rPr>
              <w:t xml:space="preserve"> </w:t>
            </w:r>
            <w:sdt>
              <w:sdtPr>
                <w:rPr>
                  <w:rFonts w:ascii="Arial" w:eastAsia="Times New Roman" w:hAnsi="Arial" w:cs="Arial"/>
                  <w:color w:val="000000"/>
                  <w:sz w:val="22"/>
                  <w:lang w:eastAsia="zh-CN"/>
                </w:rPr>
                <w:id w:val="2084260360"/>
                <w14:checkbox>
                  <w14:checked w14:val="0"/>
                  <w14:checkedState w14:val="2612" w14:font="MS Gothic"/>
                  <w14:uncheckedState w14:val="2610" w14:font="MS Gothic"/>
                </w14:checkbox>
              </w:sdtPr>
              <w:sdtContent>
                <w:r>
                  <w:rPr>
                    <w:rFonts w:ascii="MS Gothic" w:eastAsia="MS Gothic" w:hAnsi="MS Gothic" w:cs="Arial" w:hint="eastAsia"/>
                    <w:color w:val="000000"/>
                    <w:sz w:val="22"/>
                    <w:lang w:eastAsia="zh-CN"/>
                  </w:rPr>
                  <w:t>☐</w:t>
                </w:r>
              </w:sdtContent>
            </w:sdt>
          </w:p>
        </w:tc>
      </w:tr>
    </w:tbl>
    <w:p w14:paraId="4BD305AF" w14:textId="77777777" w:rsidR="00593240" w:rsidRPr="00663755" w:rsidRDefault="00593240" w:rsidP="00593240">
      <w:pPr>
        <w:rPr>
          <w:sz w:val="6"/>
          <w:szCs w:val="8"/>
        </w:rPr>
      </w:pPr>
    </w:p>
    <w:tbl>
      <w:tblPr>
        <w:tblW w:w="8789" w:type="dxa"/>
        <w:tblLook w:val="04A0" w:firstRow="1" w:lastRow="0" w:firstColumn="1" w:lastColumn="0" w:noHBand="0" w:noVBand="1"/>
      </w:tblPr>
      <w:tblGrid>
        <w:gridCol w:w="3580"/>
        <w:gridCol w:w="1191"/>
        <w:gridCol w:w="1041"/>
        <w:gridCol w:w="2977"/>
      </w:tblGrid>
      <w:tr w:rsidR="00593240" w:rsidRPr="00494047" w14:paraId="3CB5C4BC" w14:textId="77777777" w:rsidTr="00593240">
        <w:trPr>
          <w:trHeight w:val="520"/>
        </w:trPr>
        <w:tc>
          <w:tcPr>
            <w:tcW w:w="3580" w:type="dxa"/>
            <w:tcBorders>
              <w:top w:val="nil"/>
              <w:left w:val="nil"/>
              <w:bottom w:val="nil"/>
              <w:right w:val="nil"/>
            </w:tcBorders>
            <w:shd w:val="clear" w:color="auto" w:fill="auto"/>
            <w:noWrap/>
            <w:vAlign w:val="bottom"/>
            <w:hideMark/>
          </w:tcPr>
          <w:p w14:paraId="798DE78F" w14:textId="77777777" w:rsidR="00593240" w:rsidRPr="00494047" w:rsidRDefault="00593240" w:rsidP="005B682D">
            <w:pPr>
              <w:spacing w:after="0" w:line="240" w:lineRule="auto"/>
              <w:rPr>
                <w:rFonts w:ascii="Arial" w:eastAsia="Times New Roman" w:hAnsi="Arial" w:cs="Arial"/>
                <w:sz w:val="22"/>
                <w:lang w:eastAsia="zh-CN"/>
              </w:rPr>
            </w:pPr>
          </w:p>
        </w:tc>
        <w:tc>
          <w:tcPr>
            <w:tcW w:w="1191" w:type="dxa"/>
            <w:tcBorders>
              <w:top w:val="single" w:sz="8" w:space="0" w:color="auto"/>
              <w:left w:val="single" w:sz="8" w:space="0" w:color="auto"/>
              <w:bottom w:val="nil"/>
              <w:right w:val="nil"/>
            </w:tcBorders>
            <w:shd w:val="clear" w:color="auto" w:fill="auto"/>
            <w:noWrap/>
            <w:vAlign w:val="bottom"/>
            <w:hideMark/>
          </w:tcPr>
          <w:p w14:paraId="53F942BF" w14:textId="77777777" w:rsidR="00593240" w:rsidRPr="00494047" w:rsidRDefault="00593240" w:rsidP="005B682D">
            <w:pPr>
              <w:spacing w:after="0" w:line="240" w:lineRule="auto"/>
              <w:rPr>
                <w:rFonts w:ascii="Arial" w:eastAsia="Times New Roman" w:hAnsi="Arial" w:cs="Arial"/>
                <w:color w:val="000000"/>
                <w:sz w:val="22"/>
                <w:lang w:eastAsia="zh-CN"/>
              </w:rPr>
            </w:pPr>
            <w:r w:rsidRPr="00494047">
              <w:rPr>
                <w:rFonts w:ascii="Arial" w:eastAsia="Times New Roman" w:hAnsi="Arial" w:cs="Arial"/>
                <w:color w:val="000000"/>
                <w:sz w:val="22"/>
                <w:lang w:eastAsia="zh-CN"/>
              </w:rPr>
              <w:t>Yes</w:t>
            </w:r>
          </w:p>
        </w:tc>
        <w:tc>
          <w:tcPr>
            <w:tcW w:w="1041" w:type="dxa"/>
            <w:tcBorders>
              <w:top w:val="single" w:sz="8" w:space="0" w:color="auto"/>
              <w:left w:val="single" w:sz="8" w:space="0" w:color="auto"/>
              <w:bottom w:val="nil"/>
              <w:right w:val="single" w:sz="8" w:space="0" w:color="auto"/>
            </w:tcBorders>
            <w:shd w:val="clear" w:color="auto" w:fill="auto"/>
            <w:noWrap/>
            <w:vAlign w:val="bottom"/>
            <w:hideMark/>
          </w:tcPr>
          <w:p w14:paraId="1C828583" w14:textId="77777777" w:rsidR="00593240" w:rsidRPr="00494047" w:rsidRDefault="00593240" w:rsidP="005B682D">
            <w:pPr>
              <w:spacing w:after="0" w:line="240" w:lineRule="auto"/>
              <w:rPr>
                <w:rFonts w:ascii="Arial" w:eastAsia="Times New Roman" w:hAnsi="Arial" w:cs="Arial"/>
                <w:color w:val="000000"/>
                <w:sz w:val="22"/>
                <w:lang w:eastAsia="zh-CN"/>
              </w:rPr>
            </w:pPr>
            <w:r w:rsidRPr="00494047">
              <w:rPr>
                <w:rFonts w:ascii="Arial" w:eastAsia="Times New Roman" w:hAnsi="Arial" w:cs="Arial"/>
                <w:color w:val="000000"/>
                <w:sz w:val="22"/>
                <w:lang w:eastAsia="zh-CN"/>
              </w:rPr>
              <w:t>No</w:t>
            </w:r>
          </w:p>
        </w:tc>
        <w:tc>
          <w:tcPr>
            <w:tcW w:w="2977" w:type="dxa"/>
            <w:tcBorders>
              <w:top w:val="single" w:sz="8" w:space="0" w:color="auto"/>
              <w:left w:val="nil"/>
              <w:bottom w:val="nil"/>
              <w:right w:val="single" w:sz="8" w:space="0" w:color="auto"/>
            </w:tcBorders>
            <w:shd w:val="clear" w:color="auto" w:fill="auto"/>
            <w:noWrap/>
            <w:vAlign w:val="bottom"/>
            <w:hideMark/>
          </w:tcPr>
          <w:p w14:paraId="5648AA30" w14:textId="77777777" w:rsidR="00593240" w:rsidRPr="00494047" w:rsidRDefault="00593240" w:rsidP="005B682D">
            <w:pPr>
              <w:spacing w:after="0" w:line="240" w:lineRule="auto"/>
              <w:rPr>
                <w:rFonts w:ascii="Arial" w:eastAsia="Times New Roman" w:hAnsi="Arial" w:cs="Arial"/>
                <w:color w:val="000000"/>
                <w:sz w:val="22"/>
                <w:lang w:eastAsia="zh-CN"/>
              </w:rPr>
            </w:pPr>
            <w:r>
              <w:rPr>
                <w:rFonts w:ascii="Arial" w:eastAsia="Times New Roman" w:hAnsi="Arial" w:cs="Arial"/>
                <w:color w:val="000000"/>
                <w:sz w:val="22"/>
                <w:lang w:eastAsia="zh-CN"/>
              </w:rPr>
              <w:t>Please give details</w:t>
            </w:r>
          </w:p>
        </w:tc>
      </w:tr>
      <w:tr w:rsidR="00593240" w:rsidRPr="00494047" w14:paraId="64235866" w14:textId="77777777" w:rsidTr="00593240">
        <w:trPr>
          <w:trHeight w:val="975"/>
        </w:trPr>
        <w:tc>
          <w:tcPr>
            <w:tcW w:w="3580" w:type="dxa"/>
            <w:tcBorders>
              <w:top w:val="single" w:sz="8" w:space="0" w:color="auto"/>
              <w:left w:val="single" w:sz="8" w:space="0" w:color="auto"/>
              <w:bottom w:val="single" w:sz="4" w:space="0" w:color="auto"/>
              <w:right w:val="nil"/>
            </w:tcBorders>
            <w:shd w:val="clear" w:color="auto" w:fill="auto"/>
            <w:vAlign w:val="center"/>
            <w:hideMark/>
          </w:tcPr>
          <w:p w14:paraId="24493D36"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Will all statutory and classification requirements be complied with during lay-up?</w:t>
            </w:r>
          </w:p>
        </w:tc>
        <w:tc>
          <w:tcPr>
            <w:tcW w:w="1191" w:type="dxa"/>
            <w:tcBorders>
              <w:top w:val="single" w:sz="8" w:space="0" w:color="auto"/>
              <w:left w:val="single" w:sz="8" w:space="0" w:color="auto"/>
              <w:bottom w:val="single" w:sz="4" w:space="0" w:color="auto"/>
              <w:right w:val="nil"/>
            </w:tcBorders>
            <w:shd w:val="clear" w:color="auto" w:fill="auto"/>
            <w:noWrap/>
            <w:vAlign w:val="bottom"/>
            <w:hideMark/>
          </w:tcPr>
          <w:p w14:paraId="28BDFD16"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388882832"/>
                <w14:checkbox>
                  <w14:checked w14:val="0"/>
                  <w14:checkedState w14:val="2612" w14:font="MS Gothic"/>
                  <w14:uncheckedState w14:val="2610" w14:font="MS Gothic"/>
                </w14:checkbox>
              </w:sdtPr>
              <w:sdtContent>
                <w:r w:rsidR="00593240">
                  <w:rPr>
                    <w:rFonts w:ascii="MS Gothic" w:eastAsia="MS Gothic" w:hAnsi="MS Gothic" w:cs="Arial" w:hint="eastAsia"/>
                    <w:color w:val="000000"/>
                    <w:sz w:val="22"/>
                    <w:lang w:eastAsia="zh-CN"/>
                  </w:rPr>
                  <w:t>☐</w:t>
                </w:r>
              </w:sdtContent>
            </w:sdt>
          </w:p>
        </w:tc>
        <w:tc>
          <w:tcPr>
            <w:tcW w:w="10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BA2FEE0"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798885915"/>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2977" w:type="dxa"/>
            <w:tcBorders>
              <w:top w:val="single" w:sz="8" w:space="0" w:color="auto"/>
              <w:left w:val="nil"/>
              <w:bottom w:val="single" w:sz="4" w:space="0" w:color="auto"/>
              <w:right w:val="single" w:sz="8" w:space="0" w:color="auto"/>
            </w:tcBorders>
            <w:shd w:val="clear" w:color="auto" w:fill="auto"/>
            <w:noWrap/>
            <w:vAlign w:val="bottom"/>
            <w:hideMark/>
          </w:tcPr>
          <w:p w14:paraId="57188E99"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03593F43" w14:textId="77777777" w:rsidTr="00593240">
        <w:trPr>
          <w:trHeight w:val="536"/>
        </w:trPr>
        <w:tc>
          <w:tcPr>
            <w:tcW w:w="3580" w:type="dxa"/>
            <w:tcBorders>
              <w:top w:val="single" w:sz="8" w:space="0" w:color="auto"/>
              <w:left w:val="single" w:sz="8" w:space="0" w:color="auto"/>
              <w:bottom w:val="single" w:sz="4" w:space="0" w:color="auto"/>
              <w:right w:val="nil"/>
            </w:tcBorders>
            <w:shd w:val="clear" w:color="auto" w:fill="auto"/>
            <w:vAlign w:val="center"/>
          </w:tcPr>
          <w:p w14:paraId="3B033292"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Will there be any cargo on board?</w:t>
            </w:r>
          </w:p>
        </w:tc>
        <w:sdt>
          <w:sdtPr>
            <w:rPr>
              <w:rFonts w:ascii="Arial" w:eastAsia="Times New Roman" w:hAnsi="Arial" w:cs="Arial"/>
              <w:color w:val="000000"/>
              <w:sz w:val="22"/>
              <w:lang w:eastAsia="zh-CN"/>
            </w:rPr>
            <w:id w:val="1933930361"/>
            <w14:checkbox>
              <w14:checked w14:val="0"/>
              <w14:checkedState w14:val="2612" w14:font="MS Gothic"/>
              <w14:uncheckedState w14:val="2610" w14:font="MS Gothic"/>
            </w14:checkbox>
          </w:sdtPr>
          <w:sdtContent>
            <w:tc>
              <w:tcPr>
                <w:tcW w:w="1191" w:type="dxa"/>
                <w:tcBorders>
                  <w:top w:val="single" w:sz="8" w:space="0" w:color="auto"/>
                  <w:left w:val="single" w:sz="8" w:space="0" w:color="auto"/>
                  <w:bottom w:val="single" w:sz="4" w:space="0" w:color="auto"/>
                  <w:right w:val="nil"/>
                </w:tcBorders>
                <w:shd w:val="clear" w:color="auto" w:fill="auto"/>
                <w:noWrap/>
                <w:vAlign w:val="bottom"/>
              </w:tcPr>
              <w:p w14:paraId="04B7EC00" w14:textId="77777777" w:rsidR="00593240" w:rsidRPr="00494047" w:rsidRDefault="00593240" w:rsidP="005B682D">
                <w:pPr>
                  <w:spacing w:after="0" w:line="240" w:lineRule="auto"/>
                  <w:jc w:val="center"/>
                  <w:rPr>
                    <w:rFonts w:ascii="Arial" w:eastAsia="Times New Roman" w:hAnsi="Arial" w:cs="Arial"/>
                    <w:color w:val="000000"/>
                    <w:sz w:val="22"/>
                    <w:lang w:eastAsia="zh-CN"/>
                  </w:rPr>
                </w:pPr>
                <w:r w:rsidRPr="00494047">
                  <w:rPr>
                    <w:rFonts w:ascii="Segoe UI Symbol" w:eastAsia="MS Gothic" w:hAnsi="Segoe UI Symbol" w:cs="Segoe UI Symbol"/>
                    <w:color w:val="000000"/>
                    <w:sz w:val="22"/>
                    <w:lang w:eastAsia="zh-CN"/>
                  </w:rPr>
                  <w:t>☐</w:t>
                </w:r>
              </w:p>
            </w:tc>
          </w:sdtContent>
        </w:sdt>
        <w:sdt>
          <w:sdtPr>
            <w:rPr>
              <w:rFonts w:ascii="Arial" w:eastAsia="Times New Roman" w:hAnsi="Arial" w:cs="Arial"/>
              <w:color w:val="000000"/>
              <w:sz w:val="22"/>
              <w:lang w:eastAsia="zh-CN"/>
            </w:rPr>
            <w:id w:val="1548111541"/>
            <w14:checkbox>
              <w14:checked w14:val="0"/>
              <w14:checkedState w14:val="2612" w14:font="MS Gothic"/>
              <w14:uncheckedState w14:val="2610" w14:font="MS Gothic"/>
            </w14:checkbox>
          </w:sdtPr>
          <w:sdtContent>
            <w:tc>
              <w:tcPr>
                <w:tcW w:w="1041"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EE57120" w14:textId="77777777" w:rsidR="00593240" w:rsidRPr="00494047" w:rsidRDefault="00593240" w:rsidP="005B682D">
                <w:pPr>
                  <w:spacing w:after="0" w:line="240" w:lineRule="auto"/>
                  <w:jc w:val="center"/>
                  <w:rPr>
                    <w:rFonts w:ascii="Arial" w:eastAsia="Times New Roman" w:hAnsi="Arial" w:cs="Arial"/>
                    <w:color w:val="000000"/>
                    <w:sz w:val="22"/>
                    <w:lang w:eastAsia="zh-CN"/>
                  </w:rPr>
                </w:pPr>
                <w:r w:rsidRPr="00494047">
                  <w:rPr>
                    <w:rFonts w:ascii="Segoe UI Symbol" w:eastAsia="MS Gothic" w:hAnsi="Segoe UI Symbol" w:cs="Segoe UI Symbol"/>
                    <w:color w:val="000000"/>
                    <w:sz w:val="22"/>
                    <w:lang w:eastAsia="zh-CN"/>
                  </w:rPr>
                  <w:t>☐</w:t>
                </w:r>
              </w:p>
            </w:tc>
          </w:sdtContent>
        </w:sdt>
        <w:tc>
          <w:tcPr>
            <w:tcW w:w="2977" w:type="dxa"/>
            <w:tcBorders>
              <w:top w:val="single" w:sz="8" w:space="0" w:color="auto"/>
              <w:left w:val="nil"/>
              <w:bottom w:val="single" w:sz="4" w:space="0" w:color="auto"/>
              <w:right w:val="single" w:sz="8" w:space="0" w:color="auto"/>
            </w:tcBorders>
            <w:shd w:val="clear" w:color="auto" w:fill="auto"/>
            <w:noWrap/>
            <w:vAlign w:val="bottom"/>
          </w:tcPr>
          <w:p w14:paraId="6331AA25"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6A81D4CB" w14:textId="77777777" w:rsidTr="00593240">
        <w:trPr>
          <w:trHeight w:val="817"/>
        </w:trPr>
        <w:tc>
          <w:tcPr>
            <w:tcW w:w="3580" w:type="dxa"/>
            <w:tcBorders>
              <w:top w:val="single" w:sz="8" w:space="0" w:color="auto"/>
              <w:left w:val="single" w:sz="8" w:space="0" w:color="auto"/>
              <w:bottom w:val="single" w:sz="4" w:space="0" w:color="auto"/>
              <w:right w:val="nil"/>
            </w:tcBorders>
            <w:shd w:val="clear" w:color="auto" w:fill="auto"/>
            <w:vAlign w:val="center"/>
          </w:tcPr>
          <w:p w14:paraId="11DC9D72"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Has the number of crew been reduced to below the operational minimum safe manning document?</w:t>
            </w:r>
          </w:p>
        </w:tc>
        <w:sdt>
          <w:sdtPr>
            <w:rPr>
              <w:rFonts w:ascii="Arial" w:eastAsia="Times New Roman" w:hAnsi="Arial" w:cs="Arial"/>
              <w:color w:val="000000"/>
              <w:sz w:val="22"/>
              <w:lang w:eastAsia="zh-CN"/>
            </w:rPr>
            <w:id w:val="563605841"/>
            <w14:checkbox>
              <w14:checked w14:val="0"/>
              <w14:checkedState w14:val="2612" w14:font="MS Gothic"/>
              <w14:uncheckedState w14:val="2610" w14:font="MS Gothic"/>
            </w14:checkbox>
          </w:sdtPr>
          <w:sdtContent>
            <w:tc>
              <w:tcPr>
                <w:tcW w:w="1191" w:type="dxa"/>
                <w:tcBorders>
                  <w:top w:val="single" w:sz="8" w:space="0" w:color="auto"/>
                  <w:left w:val="single" w:sz="8" w:space="0" w:color="auto"/>
                  <w:bottom w:val="single" w:sz="4" w:space="0" w:color="auto"/>
                  <w:right w:val="nil"/>
                </w:tcBorders>
                <w:shd w:val="clear" w:color="auto" w:fill="auto"/>
                <w:noWrap/>
                <w:vAlign w:val="bottom"/>
              </w:tcPr>
              <w:p w14:paraId="5790E96B" w14:textId="77777777" w:rsidR="00593240" w:rsidRPr="00494047" w:rsidRDefault="00593240" w:rsidP="005B682D">
                <w:pPr>
                  <w:spacing w:after="0" w:line="240" w:lineRule="auto"/>
                  <w:jc w:val="center"/>
                  <w:rPr>
                    <w:rFonts w:ascii="Arial" w:eastAsia="Times New Roman" w:hAnsi="Arial" w:cs="Arial"/>
                    <w:color w:val="000000"/>
                    <w:sz w:val="22"/>
                    <w:lang w:eastAsia="zh-CN"/>
                  </w:rPr>
                </w:pPr>
                <w:r w:rsidRPr="00494047">
                  <w:rPr>
                    <w:rFonts w:ascii="Segoe UI Symbol" w:eastAsia="MS Gothic" w:hAnsi="Segoe UI Symbol" w:cs="Segoe UI Symbol"/>
                    <w:color w:val="000000"/>
                    <w:sz w:val="22"/>
                    <w:lang w:eastAsia="zh-CN"/>
                  </w:rPr>
                  <w:t>☐</w:t>
                </w:r>
              </w:p>
            </w:tc>
          </w:sdtContent>
        </w:sdt>
        <w:sdt>
          <w:sdtPr>
            <w:rPr>
              <w:rFonts w:ascii="Arial" w:eastAsia="Times New Roman" w:hAnsi="Arial" w:cs="Arial"/>
              <w:color w:val="000000"/>
              <w:sz w:val="22"/>
              <w:lang w:eastAsia="zh-CN"/>
            </w:rPr>
            <w:id w:val="1088343577"/>
            <w14:checkbox>
              <w14:checked w14:val="0"/>
              <w14:checkedState w14:val="2612" w14:font="MS Gothic"/>
              <w14:uncheckedState w14:val="2610" w14:font="MS Gothic"/>
            </w14:checkbox>
          </w:sdtPr>
          <w:sdtContent>
            <w:tc>
              <w:tcPr>
                <w:tcW w:w="1041" w:type="dxa"/>
                <w:tcBorders>
                  <w:top w:val="single" w:sz="8" w:space="0" w:color="auto"/>
                  <w:left w:val="single" w:sz="8" w:space="0" w:color="auto"/>
                  <w:bottom w:val="single" w:sz="4" w:space="0" w:color="auto"/>
                  <w:right w:val="single" w:sz="8" w:space="0" w:color="auto"/>
                </w:tcBorders>
                <w:shd w:val="clear" w:color="auto" w:fill="auto"/>
                <w:noWrap/>
                <w:vAlign w:val="bottom"/>
              </w:tcPr>
              <w:p w14:paraId="6D5780E4" w14:textId="77777777" w:rsidR="00593240" w:rsidRPr="00494047" w:rsidRDefault="00593240" w:rsidP="005B682D">
                <w:pPr>
                  <w:spacing w:after="0" w:line="240" w:lineRule="auto"/>
                  <w:jc w:val="center"/>
                  <w:rPr>
                    <w:rFonts w:ascii="Arial" w:eastAsia="Times New Roman" w:hAnsi="Arial" w:cs="Arial"/>
                    <w:color w:val="000000"/>
                    <w:sz w:val="22"/>
                    <w:lang w:eastAsia="zh-CN"/>
                  </w:rPr>
                </w:pPr>
                <w:r w:rsidRPr="00494047">
                  <w:rPr>
                    <w:rFonts w:ascii="Segoe UI Symbol" w:eastAsia="MS Gothic" w:hAnsi="Segoe UI Symbol" w:cs="Segoe UI Symbol"/>
                    <w:color w:val="000000"/>
                    <w:sz w:val="22"/>
                    <w:lang w:eastAsia="zh-CN"/>
                  </w:rPr>
                  <w:t>☐</w:t>
                </w:r>
              </w:p>
            </w:tc>
          </w:sdtContent>
        </w:sdt>
        <w:tc>
          <w:tcPr>
            <w:tcW w:w="2977" w:type="dxa"/>
            <w:tcBorders>
              <w:top w:val="single" w:sz="8" w:space="0" w:color="auto"/>
              <w:left w:val="nil"/>
              <w:bottom w:val="single" w:sz="4" w:space="0" w:color="auto"/>
              <w:right w:val="single" w:sz="8" w:space="0" w:color="auto"/>
            </w:tcBorders>
            <w:shd w:val="clear" w:color="auto" w:fill="auto"/>
            <w:noWrap/>
            <w:vAlign w:val="bottom"/>
          </w:tcPr>
          <w:p w14:paraId="50F88E8F"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6FD3443D" w14:textId="77777777" w:rsidTr="00593240">
        <w:trPr>
          <w:trHeight w:val="709"/>
        </w:trPr>
        <w:tc>
          <w:tcPr>
            <w:tcW w:w="3580" w:type="dxa"/>
            <w:tcBorders>
              <w:top w:val="single" w:sz="8" w:space="0" w:color="auto"/>
              <w:left w:val="single" w:sz="8" w:space="0" w:color="auto"/>
              <w:bottom w:val="single" w:sz="4" w:space="0" w:color="auto"/>
              <w:right w:val="nil"/>
            </w:tcBorders>
            <w:shd w:val="clear" w:color="auto" w:fill="auto"/>
            <w:vAlign w:val="center"/>
          </w:tcPr>
          <w:p w14:paraId="11CD6F94"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Has the reduction of crew been approved by the vessel’s Flag?</w:t>
            </w:r>
          </w:p>
        </w:tc>
        <w:sdt>
          <w:sdtPr>
            <w:rPr>
              <w:rFonts w:ascii="Arial" w:eastAsia="Times New Roman" w:hAnsi="Arial" w:cs="Arial"/>
              <w:color w:val="000000"/>
              <w:sz w:val="22"/>
              <w:lang w:eastAsia="zh-CN"/>
            </w:rPr>
            <w:id w:val="1399332786"/>
            <w14:checkbox>
              <w14:checked w14:val="0"/>
              <w14:checkedState w14:val="2612" w14:font="MS Gothic"/>
              <w14:uncheckedState w14:val="2610" w14:font="MS Gothic"/>
            </w14:checkbox>
          </w:sdtPr>
          <w:sdtContent>
            <w:tc>
              <w:tcPr>
                <w:tcW w:w="1191" w:type="dxa"/>
                <w:tcBorders>
                  <w:top w:val="single" w:sz="8" w:space="0" w:color="auto"/>
                  <w:left w:val="single" w:sz="8" w:space="0" w:color="auto"/>
                  <w:bottom w:val="single" w:sz="4" w:space="0" w:color="auto"/>
                  <w:right w:val="nil"/>
                </w:tcBorders>
                <w:shd w:val="clear" w:color="auto" w:fill="auto"/>
                <w:noWrap/>
                <w:vAlign w:val="bottom"/>
              </w:tcPr>
              <w:p w14:paraId="113E2F99" w14:textId="77777777" w:rsidR="00593240" w:rsidRPr="00494047" w:rsidRDefault="00593240" w:rsidP="005B682D">
                <w:pPr>
                  <w:spacing w:after="0" w:line="240" w:lineRule="auto"/>
                  <w:jc w:val="center"/>
                  <w:rPr>
                    <w:rFonts w:ascii="Arial" w:eastAsia="Times New Roman" w:hAnsi="Arial" w:cs="Arial"/>
                    <w:color w:val="000000"/>
                    <w:sz w:val="22"/>
                    <w:lang w:eastAsia="zh-CN"/>
                  </w:rPr>
                </w:pPr>
                <w:r w:rsidRPr="00494047">
                  <w:rPr>
                    <w:rFonts w:ascii="Segoe UI Symbol" w:eastAsia="MS Gothic" w:hAnsi="Segoe UI Symbol" w:cs="Segoe UI Symbol"/>
                    <w:color w:val="000000"/>
                    <w:sz w:val="22"/>
                    <w:lang w:eastAsia="zh-CN"/>
                  </w:rPr>
                  <w:t>☐</w:t>
                </w:r>
              </w:p>
            </w:tc>
          </w:sdtContent>
        </w:sdt>
        <w:sdt>
          <w:sdtPr>
            <w:rPr>
              <w:rFonts w:ascii="Arial" w:eastAsia="Times New Roman" w:hAnsi="Arial" w:cs="Arial"/>
              <w:color w:val="000000"/>
              <w:sz w:val="22"/>
              <w:lang w:eastAsia="zh-CN"/>
            </w:rPr>
            <w:id w:val="514429648"/>
            <w14:checkbox>
              <w14:checked w14:val="0"/>
              <w14:checkedState w14:val="2612" w14:font="MS Gothic"/>
              <w14:uncheckedState w14:val="2610" w14:font="MS Gothic"/>
            </w14:checkbox>
          </w:sdtPr>
          <w:sdtContent>
            <w:tc>
              <w:tcPr>
                <w:tcW w:w="1041"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9B4C837" w14:textId="77777777" w:rsidR="00593240" w:rsidRPr="00494047" w:rsidRDefault="00593240" w:rsidP="005B682D">
                <w:pPr>
                  <w:spacing w:after="0" w:line="240" w:lineRule="auto"/>
                  <w:jc w:val="center"/>
                  <w:rPr>
                    <w:rFonts w:ascii="Arial" w:eastAsia="Times New Roman" w:hAnsi="Arial" w:cs="Arial"/>
                    <w:color w:val="000000"/>
                    <w:sz w:val="22"/>
                    <w:lang w:eastAsia="zh-CN"/>
                  </w:rPr>
                </w:pPr>
                <w:r w:rsidRPr="00494047">
                  <w:rPr>
                    <w:rFonts w:ascii="Segoe UI Symbol" w:eastAsia="MS Gothic" w:hAnsi="Segoe UI Symbol" w:cs="Segoe UI Symbol"/>
                    <w:color w:val="000000"/>
                    <w:sz w:val="22"/>
                    <w:lang w:eastAsia="zh-CN"/>
                  </w:rPr>
                  <w:t>☐</w:t>
                </w:r>
              </w:p>
            </w:tc>
          </w:sdtContent>
        </w:sdt>
        <w:tc>
          <w:tcPr>
            <w:tcW w:w="2977" w:type="dxa"/>
            <w:tcBorders>
              <w:top w:val="single" w:sz="8" w:space="0" w:color="auto"/>
              <w:left w:val="nil"/>
              <w:bottom w:val="single" w:sz="4" w:space="0" w:color="auto"/>
              <w:right w:val="single" w:sz="8" w:space="0" w:color="auto"/>
            </w:tcBorders>
            <w:shd w:val="clear" w:color="auto" w:fill="auto"/>
            <w:noWrap/>
            <w:vAlign w:val="bottom"/>
          </w:tcPr>
          <w:p w14:paraId="4771B255"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228AD899" w14:textId="77777777" w:rsidTr="00593240">
        <w:trPr>
          <w:trHeight w:val="637"/>
        </w:trPr>
        <w:tc>
          <w:tcPr>
            <w:tcW w:w="3580" w:type="dxa"/>
            <w:tcBorders>
              <w:top w:val="single" w:sz="8" w:space="0" w:color="auto"/>
              <w:left w:val="single" w:sz="8" w:space="0" w:color="auto"/>
              <w:bottom w:val="single" w:sz="4" w:space="0" w:color="auto"/>
              <w:right w:val="nil"/>
            </w:tcBorders>
            <w:shd w:val="clear" w:color="auto" w:fill="auto"/>
            <w:vAlign w:val="center"/>
          </w:tcPr>
          <w:p w14:paraId="16EDBE71"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What will the mooring arrangements be during lay-up?</w:t>
            </w:r>
          </w:p>
        </w:tc>
        <w:tc>
          <w:tcPr>
            <w:tcW w:w="5209" w:type="dxa"/>
            <w:gridSpan w:val="3"/>
            <w:tcBorders>
              <w:top w:val="single" w:sz="8" w:space="0" w:color="auto"/>
              <w:left w:val="single" w:sz="8" w:space="0" w:color="auto"/>
              <w:bottom w:val="single" w:sz="4" w:space="0" w:color="auto"/>
              <w:right w:val="single" w:sz="8" w:space="0" w:color="auto"/>
            </w:tcBorders>
            <w:shd w:val="clear" w:color="auto" w:fill="auto"/>
            <w:noWrap/>
            <w:vAlign w:val="bottom"/>
          </w:tcPr>
          <w:p w14:paraId="39AFA648" w14:textId="77777777" w:rsidR="00593240" w:rsidRPr="00494047" w:rsidRDefault="00593240" w:rsidP="005B682D">
            <w:pPr>
              <w:spacing w:after="0" w:line="240" w:lineRule="auto"/>
              <w:jc w:val="center"/>
              <w:rPr>
                <w:rFonts w:ascii="Arial" w:eastAsia="Times New Roman" w:hAnsi="Arial" w:cs="Arial"/>
                <w:color w:val="000000"/>
                <w:sz w:val="22"/>
                <w:lang w:eastAsia="zh-CN"/>
              </w:rPr>
            </w:pPr>
          </w:p>
        </w:tc>
      </w:tr>
      <w:tr w:rsidR="00593240" w:rsidRPr="00494047" w14:paraId="3C9CA8CC" w14:textId="77777777" w:rsidTr="00593240">
        <w:trPr>
          <w:trHeight w:val="663"/>
        </w:trPr>
        <w:tc>
          <w:tcPr>
            <w:tcW w:w="3580" w:type="dxa"/>
            <w:tcBorders>
              <w:top w:val="nil"/>
              <w:left w:val="single" w:sz="8" w:space="0" w:color="auto"/>
              <w:bottom w:val="single" w:sz="4" w:space="0" w:color="auto"/>
              <w:right w:val="nil"/>
            </w:tcBorders>
            <w:shd w:val="clear" w:color="auto" w:fill="auto"/>
            <w:vAlign w:val="center"/>
            <w:hideMark/>
          </w:tcPr>
          <w:p w14:paraId="43A42126"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Have these been approved by an independent body?</w:t>
            </w:r>
          </w:p>
        </w:tc>
        <w:tc>
          <w:tcPr>
            <w:tcW w:w="1191" w:type="dxa"/>
            <w:tcBorders>
              <w:top w:val="nil"/>
              <w:left w:val="single" w:sz="8" w:space="0" w:color="auto"/>
              <w:bottom w:val="single" w:sz="4" w:space="0" w:color="auto"/>
              <w:right w:val="nil"/>
            </w:tcBorders>
            <w:shd w:val="clear" w:color="auto" w:fill="auto"/>
            <w:noWrap/>
            <w:vAlign w:val="bottom"/>
            <w:hideMark/>
          </w:tcPr>
          <w:p w14:paraId="0A989828"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1059244727"/>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1041" w:type="dxa"/>
            <w:tcBorders>
              <w:top w:val="nil"/>
              <w:left w:val="single" w:sz="8" w:space="0" w:color="auto"/>
              <w:bottom w:val="single" w:sz="4" w:space="0" w:color="auto"/>
              <w:right w:val="single" w:sz="8" w:space="0" w:color="auto"/>
            </w:tcBorders>
            <w:shd w:val="clear" w:color="auto" w:fill="auto"/>
            <w:noWrap/>
            <w:vAlign w:val="bottom"/>
            <w:hideMark/>
          </w:tcPr>
          <w:p w14:paraId="1B11F8D8"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1300575200"/>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2977" w:type="dxa"/>
            <w:tcBorders>
              <w:top w:val="nil"/>
              <w:left w:val="nil"/>
              <w:bottom w:val="single" w:sz="4" w:space="0" w:color="auto"/>
              <w:right w:val="single" w:sz="8" w:space="0" w:color="auto"/>
            </w:tcBorders>
            <w:shd w:val="clear" w:color="auto" w:fill="auto"/>
            <w:noWrap/>
            <w:vAlign w:val="bottom"/>
            <w:hideMark/>
          </w:tcPr>
          <w:p w14:paraId="1B8446CB"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233ED055" w14:textId="77777777" w:rsidTr="00593240">
        <w:trPr>
          <w:trHeight w:val="637"/>
        </w:trPr>
        <w:tc>
          <w:tcPr>
            <w:tcW w:w="3580" w:type="dxa"/>
            <w:tcBorders>
              <w:top w:val="single" w:sz="8" w:space="0" w:color="auto"/>
              <w:left w:val="single" w:sz="8" w:space="0" w:color="auto"/>
              <w:bottom w:val="single" w:sz="4" w:space="0" w:color="auto"/>
              <w:right w:val="nil"/>
            </w:tcBorders>
            <w:shd w:val="clear" w:color="auto" w:fill="auto"/>
            <w:vAlign w:val="center"/>
          </w:tcPr>
          <w:p w14:paraId="610465C9" w14:textId="77777777" w:rsidR="00593240"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What emergency and security procedures are in place? Please provide plans.</w:t>
            </w:r>
          </w:p>
        </w:tc>
        <w:tc>
          <w:tcPr>
            <w:tcW w:w="5209" w:type="dxa"/>
            <w:gridSpan w:val="3"/>
            <w:tcBorders>
              <w:top w:val="single" w:sz="8" w:space="0" w:color="auto"/>
              <w:left w:val="single" w:sz="8" w:space="0" w:color="auto"/>
              <w:bottom w:val="single" w:sz="4" w:space="0" w:color="auto"/>
              <w:right w:val="single" w:sz="8" w:space="0" w:color="auto"/>
            </w:tcBorders>
            <w:shd w:val="clear" w:color="auto" w:fill="auto"/>
            <w:noWrap/>
            <w:vAlign w:val="bottom"/>
          </w:tcPr>
          <w:p w14:paraId="00C1BB65" w14:textId="77777777" w:rsidR="00593240" w:rsidRPr="00494047" w:rsidRDefault="00593240" w:rsidP="005B682D">
            <w:pPr>
              <w:spacing w:after="0" w:line="240" w:lineRule="auto"/>
              <w:jc w:val="center"/>
              <w:rPr>
                <w:rFonts w:ascii="Arial" w:eastAsia="Times New Roman" w:hAnsi="Arial" w:cs="Arial"/>
                <w:color w:val="000000"/>
                <w:sz w:val="22"/>
                <w:lang w:eastAsia="zh-CN"/>
              </w:rPr>
            </w:pPr>
          </w:p>
        </w:tc>
      </w:tr>
      <w:tr w:rsidR="00593240" w:rsidRPr="00494047" w14:paraId="2C21E50E" w14:textId="77777777" w:rsidTr="00A45EDE">
        <w:trPr>
          <w:trHeight w:val="663"/>
        </w:trPr>
        <w:tc>
          <w:tcPr>
            <w:tcW w:w="3580" w:type="dxa"/>
            <w:tcBorders>
              <w:top w:val="nil"/>
              <w:left w:val="single" w:sz="8" w:space="0" w:color="auto"/>
              <w:right w:val="nil"/>
            </w:tcBorders>
            <w:shd w:val="clear" w:color="auto" w:fill="auto"/>
            <w:vAlign w:val="center"/>
          </w:tcPr>
          <w:p w14:paraId="3BCB2106" w14:textId="77777777" w:rsidR="00593240"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Have these been approved by an independent body?</w:t>
            </w:r>
          </w:p>
        </w:tc>
        <w:tc>
          <w:tcPr>
            <w:tcW w:w="1191" w:type="dxa"/>
            <w:tcBorders>
              <w:top w:val="nil"/>
              <w:left w:val="single" w:sz="8" w:space="0" w:color="auto"/>
              <w:right w:val="nil"/>
            </w:tcBorders>
            <w:shd w:val="clear" w:color="auto" w:fill="auto"/>
            <w:noWrap/>
            <w:vAlign w:val="bottom"/>
          </w:tcPr>
          <w:p w14:paraId="7ABEC7D8" w14:textId="77777777" w:rsidR="00593240"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751119589"/>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1041" w:type="dxa"/>
            <w:tcBorders>
              <w:top w:val="nil"/>
              <w:left w:val="single" w:sz="8" w:space="0" w:color="auto"/>
              <w:right w:val="single" w:sz="8" w:space="0" w:color="auto"/>
            </w:tcBorders>
            <w:shd w:val="clear" w:color="auto" w:fill="auto"/>
            <w:noWrap/>
            <w:vAlign w:val="bottom"/>
          </w:tcPr>
          <w:p w14:paraId="040597C4" w14:textId="77777777" w:rsidR="00593240"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278856225"/>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2977" w:type="dxa"/>
            <w:tcBorders>
              <w:top w:val="nil"/>
              <w:left w:val="nil"/>
              <w:right w:val="single" w:sz="8" w:space="0" w:color="auto"/>
            </w:tcBorders>
            <w:shd w:val="clear" w:color="auto" w:fill="auto"/>
            <w:noWrap/>
            <w:vAlign w:val="bottom"/>
          </w:tcPr>
          <w:p w14:paraId="659BFC10"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A45EDE" w:rsidRPr="00494047" w14:paraId="3C20BBE5" w14:textId="77777777" w:rsidTr="00A45EDE">
        <w:trPr>
          <w:trHeight w:val="644"/>
        </w:trPr>
        <w:tc>
          <w:tcPr>
            <w:tcW w:w="3580" w:type="dxa"/>
            <w:tcBorders>
              <w:top w:val="nil"/>
            </w:tcBorders>
            <w:shd w:val="clear" w:color="auto" w:fill="auto"/>
            <w:vAlign w:val="center"/>
          </w:tcPr>
          <w:p w14:paraId="2B5D0B80" w14:textId="77777777" w:rsidR="00A45EDE" w:rsidRDefault="00A45EDE" w:rsidP="00A45EDE">
            <w:pPr>
              <w:rPr>
                <w:lang w:eastAsia="zh-CN"/>
              </w:rPr>
            </w:pPr>
          </w:p>
        </w:tc>
        <w:tc>
          <w:tcPr>
            <w:tcW w:w="1191" w:type="dxa"/>
            <w:tcBorders>
              <w:top w:val="nil"/>
            </w:tcBorders>
            <w:shd w:val="clear" w:color="auto" w:fill="auto"/>
            <w:noWrap/>
            <w:vAlign w:val="bottom"/>
          </w:tcPr>
          <w:p w14:paraId="2B8EF6EE" w14:textId="77777777" w:rsidR="00A45EDE" w:rsidRDefault="00A45EDE" w:rsidP="00A45EDE">
            <w:pPr>
              <w:rPr>
                <w:color w:val="000000"/>
                <w:lang w:eastAsia="zh-CN"/>
              </w:rPr>
            </w:pPr>
          </w:p>
        </w:tc>
        <w:tc>
          <w:tcPr>
            <w:tcW w:w="1041" w:type="dxa"/>
            <w:tcBorders>
              <w:top w:val="nil"/>
            </w:tcBorders>
            <w:shd w:val="clear" w:color="auto" w:fill="auto"/>
            <w:noWrap/>
            <w:vAlign w:val="bottom"/>
          </w:tcPr>
          <w:p w14:paraId="26A3E29A" w14:textId="77777777" w:rsidR="00A45EDE" w:rsidRDefault="00A45EDE" w:rsidP="00A45EDE">
            <w:pPr>
              <w:rPr>
                <w:color w:val="000000"/>
                <w:lang w:eastAsia="zh-CN"/>
              </w:rPr>
            </w:pPr>
          </w:p>
        </w:tc>
        <w:tc>
          <w:tcPr>
            <w:tcW w:w="2977" w:type="dxa"/>
            <w:tcBorders>
              <w:top w:val="nil"/>
            </w:tcBorders>
            <w:shd w:val="clear" w:color="auto" w:fill="auto"/>
            <w:noWrap/>
            <w:vAlign w:val="bottom"/>
          </w:tcPr>
          <w:p w14:paraId="7838F520" w14:textId="77777777" w:rsidR="00A45EDE" w:rsidRPr="00494047" w:rsidRDefault="00A45EDE" w:rsidP="00A45EDE">
            <w:pPr>
              <w:rPr>
                <w:color w:val="000000"/>
                <w:lang w:eastAsia="zh-CN"/>
              </w:rPr>
            </w:pPr>
          </w:p>
        </w:tc>
      </w:tr>
      <w:tr w:rsidR="00593240" w:rsidRPr="00494047" w14:paraId="46970BC9" w14:textId="77777777" w:rsidTr="00A45EDE">
        <w:trPr>
          <w:trHeight w:val="644"/>
        </w:trPr>
        <w:tc>
          <w:tcPr>
            <w:tcW w:w="3580" w:type="dxa"/>
            <w:tcBorders>
              <w:left w:val="single" w:sz="8" w:space="0" w:color="auto"/>
              <w:bottom w:val="single" w:sz="4" w:space="0" w:color="auto"/>
              <w:right w:val="nil"/>
            </w:tcBorders>
            <w:shd w:val="clear" w:color="auto" w:fill="auto"/>
            <w:vAlign w:val="center"/>
            <w:hideMark/>
          </w:tcPr>
          <w:p w14:paraId="4ED50FFD"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Will the vessels machinery be operational during lay-up?</w:t>
            </w:r>
          </w:p>
        </w:tc>
        <w:tc>
          <w:tcPr>
            <w:tcW w:w="1191" w:type="dxa"/>
            <w:tcBorders>
              <w:left w:val="single" w:sz="8" w:space="0" w:color="auto"/>
              <w:bottom w:val="single" w:sz="4" w:space="0" w:color="auto"/>
              <w:right w:val="nil"/>
            </w:tcBorders>
            <w:shd w:val="clear" w:color="auto" w:fill="auto"/>
            <w:noWrap/>
            <w:vAlign w:val="bottom"/>
            <w:hideMark/>
          </w:tcPr>
          <w:p w14:paraId="5ED347E8"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680553251"/>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1041" w:type="dxa"/>
            <w:tcBorders>
              <w:left w:val="single" w:sz="8" w:space="0" w:color="auto"/>
              <w:bottom w:val="single" w:sz="4" w:space="0" w:color="auto"/>
              <w:right w:val="single" w:sz="8" w:space="0" w:color="auto"/>
            </w:tcBorders>
            <w:shd w:val="clear" w:color="auto" w:fill="auto"/>
            <w:noWrap/>
            <w:vAlign w:val="bottom"/>
            <w:hideMark/>
          </w:tcPr>
          <w:p w14:paraId="6A7A77CE"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1390922969"/>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2977" w:type="dxa"/>
            <w:tcBorders>
              <w:left w:val="nil"/>
              <w:bottom w:val="single" w:sz="4" w:space="0" w:color="auto"/>
              <w:right w:val="single" w:sz="8" w:space="0" w:color="auto"/>
            </w:tcBorders>
            <w:shd w:val="clear" w:color="auto" w:fill="auto"/>
            <w:noWrap/>
            <w:vAlign w:val="bottom"/>
            <w:hideMark/>
          </w:tcPr>
          <w:p w14:paraId="77530295"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618F7A1D" w14:textId="77777777" w:rsidTr="00593240">
        <w:trPr>
          <w:trHeight w:val="669"/>
        </w:trPr>
        <w:tc>
          <w:tcPr>
            <w:tcW w:w="3580" w:type="dxa"/>
            <w:tcBorders>
              <w:top w:val="nil"/>
              <w:left w:val="single" w:sz="8" w:space="0" w:color="auto"/>
              <w:bottom w:val="single" w:sz="4" w:space="0" w:color="auto"/>
              <w:right w:val="nil"/>
            </w:tcBorders>
            <w:shd w:val="clear" w:color="auto" w:fill="auto"/>
            <w:vAlign w:val="center"/>
            <w:hideMark/>
          </w:tcPr>
          <w:p w14:paraId="2BABE906"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 xml:space="preserve">Any activities during lay-up period? </w:t>
            </w:r>
            <w:proofErr w:type="gramStart"/>
            <w:r>
              <w:rPr>
                <w:rFonts w:ascii="Arial" w:eastAsia="Times New Roman" w:hAnsi="Arial" w:cs="Arial"/>
                <w:sz w:val="22"/>
                <w:lang w:eastAsia="zh-CN"/>
              </w:rPr>
              <w:t>E.g.</w:t>
            </w:r>
            <w:proofErr w:type="gramEnd"/>
            <w:r>
              <w:rPr>
                <w:rFonts w:ascii="Arial" w:eastAsia="Times New Roman" w:hAnsi="Arial" w:cs="Arial"/>
                <w:sz w:val="22"/>
                <w:lang w:eastAsia="zh-CN"/>
              </w:rPr>
              <w:t xml:space="preserve"> modifications, hot works, repairs, work below water line, bunkering.</w:t>
            </w:r>
          </w:p>
        </w:tc>
        <w:tc>
          <w:tcPr>
            <w:tcW w:w="1191" w:type="dxa"/>
            <w:tcBorders>
              <w:top w:val="nil"/>
              <w:left w:val="single" w:sz="8" w:space="0" w:color="auto"/>
              <w:bottom w:val="single" w:sz="4" w:space="0" w:color="auto"/>
              <w:right w:val="nil"/>
            </w:tcBorders>
            <w:shd w:val="clear" w:color="auto" w:fill="auto"/>
            <w:noWrap/>
            <w:vAlign w:val="bottom"/>
            <w:hideMark/>
          </w:tcPr>
          <w:p w14:paraId="7D175E32"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1391810050"/>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1041" w:type="dxa"/>
            <w:tcBorders>
              <w:top w:val="nil"/>
              <w:left w:val="single" w:sz="8" w:space="0" w:color="auto"/>
              <w:bottom w:val="single" w:sz="4" w:space="0" w:color="auto"/>
              <w:right w:val="single" w:sz="8" w:space="0" w:color="auto"/>
            </w:tcBorders>
            <w:shd w:val="clear" w:color="auto" w:fill="auto"/>
            <w:noWrap/>
            <w:vAlign w:val="bottom"/>
            <w:hideMark/>
          </w:tcPr>
          <w:p w14:paraId="0485AE43"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224345962"/>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2977" w:type="dxa"/>
            <w:tcBorders>
              <w:top w:val="nil"/>
              <w:left w:val="nil"/>
              <w:bottom w:val="single" w:sz="4" w:space="0" w:color="auto"/>
              <w:right w:val="single" w:sz="8" w:space="0" w:color="auto"/>
            </w:tcBorders>
            <w:shd w:val="clear" w:color="auto" w:fill="auto"/>
            <w:noWrap/>
            <w:vAlign w:val="bottom"/>
            <w:hideMark/>
          </w:tcPr>
          <w:p w14:paraId="177AEAD4" w14:textId="77777777" w:rsidR="00593240" w:rsidRPr="00494047" w:rsidRDefault="00593240" w:rsidP="005B682D">
            <w:pPr>
              <w:spacing w:after="0" w:line="240" w:lineRule="auto"/>
              <w:rPr>
                <w:rFonts w:ascii="Arial" w:eastAsia="Times New Roman" w:hAnsi="Arial" w:cs="Arial"/>
                <w:color w:val="000000"/>
                <w:sz w:val="22"/>
                <w:lang w:eastAsia="zh-CN"/>
              </w:rPr>
            </w:pPr>
          </w:p>
        </w:tc>
      </w:tr>
      <w:tr w:rsidR="00593240" w:rsidRPr="00494047" w14:paraId="62C9951E" w14:textId="77777777" w:rsidTr="00593240">
        <w:trPr>
          <w:trHeight w:val="847"/>
        </w:trPr>
        <w:tc>
          <w:tcPr>
            <w:tcW w:w="3580" w:type="dxa"/>
            <w:tcBorders>
              <w:top w:val="nil"/>
              <w:left w:val="single" w:sz="8" w:space="0" w:color="auto"/>
              <w:bottom w:val="single" w:sz="4" w:space="0" w:color="auto"/>
              <w:right w:val="nil"/>
            </w:tcBorders>
            <w:shd w:val="clear" w:color="auto" w:fill="auto"/>
            <w:vAlign w:val="center"/>
            <w:hideMark/>
          </w:tcPr>
          <w:p w14:paraId="584CA617" w14:textId="77777777" w:rsidR="00593240" w:rsidRPr="00494047" w:rsidRDefault="00593240" w:rsidP="005B682D">
            <w:pPr>
              <w:spacing w:after="0" w:line="240" w:lineRule="auto"/>
              <w:rPr>
                <w:rFonts w:ascii="Arial" w:eastAsia="Times New Roman" w:hAnsi="Arial" w:cs="Arial"/>
                <w:sz w:val="22"/>
                <w:lang w:eastAsia="zh-CN"/>
              </w:rPr>
            </w:pPr>
            <w:r>
              <w:rPr>
                <w:rFonts w:ascii="Arial" w:eastAsia="Times New Roman" w:hAnsi="Arial" w:cs="Arial"/>
                <w:sz w:val="22"/>
                <w:lang w:eastAsia="zh-CN"/>
              </w:rPr>
              <w:t xml:space="preserve">Is it anticipated that the vessel </w:t>
            </w:r>
            <w:proofErr w:type="gramStart"/>
            <w:r>
              <w:rPr>
                <w:rFonts w:ascii="Arial" w:eastAsia="Times New Roman" w:hAnsi="Arial" w:cs="Arial"/>
                <w:sz w:val="22"/>
                <w:lang w:eastAsia="zh-CN"/>
              </w:rPr>
              <w:t>will</w:t>
            </w:r>
            <w:proofErr w:type="gramEnd"/>
            <w:r>
              <w:rPr>
                <w:rFonts w:ascii="Arial" w:eastAsia="Times New Roman" w:hAnsi="Arial" w:cs="Arial"/>
                <w:sz w:val="22"/>
                <w:lang w:eastAsia="zh-CN"/>
              </w:rPr>
              <w:t xml:space="preserve"> leave its lay-up location at all during this period?</w:t>
            </w:r>
          </w:p>
        </w:tc>
        <w:tc>
          <w:tcPr>
            <w:tcW w:w="1191" w:type="dxa"/>
            <w:tcBorders>
              <w:top w:val="nil"/>
              <w:left w:val="single" w:sz="8" w:space="0" w:color="auto"/>
              <w:bottom w:val="single" w:sz="4" w:space="0" w:color="auto"/>
              <w:right w:val="nil"/>
            </w:tcBorders>
            <w:shd w:val="clear" w:color="auto" w:fill="auto"/>
            <w:noWrap/>
            <w:vAlign w:val="bottom"/>
            <w:hideMark/>
          </w:tcPr>
          <w:p w14:paraId="0F8CAE5A"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1845082344"/>
                <w14:checkbox>
                  <w14:checked w14:val="0"/>
                  <w14:checkedState w14:val="2612" w14:font="MS Gothic"/>
                  <w14:uncheckedState w14:val="2610" w14:font="MS Gothic"/>
                </w14:checkbox>
              </w:sdtPr>
              <w:sdtContent>
                <w:r w:rsidR="00593240" w:rsidRPr="00494047">
                  <w:rPr>
                    <w:rFonts w:ascii="Segoe UI Symbol" w:eastAsia="MS Gothic" w:hAnsi="Segoe UI Symbol" w:cs="Segoe UI Symbol"/>
                    <w:color w:val="000000"/>
                    <w:sz w:val="22"/>
                    <w:lang w:eastAsia="zh-CN"/>
                  </w:rPr>
                  <w:t>☐</w:t>
                </w:r>
              </w:sdtContent>
            </w:sdt>
          </w:p>
        </w:tc>
        <w:tc>
          <w:tcPr>
            <w:tcW w:w="1041" w:type="dxa"/>
            <w:tcBorders>
              <w:top w:val="nil"/>
              <w:left w:val="single" w:sz="8" w:space="0" w:color="auto"/>
              <w:bottom w:val="single" w:sz="4" w:space="0" w:color="auto"/>
              <w:right w:val="single" w:sz="8" w:space="0" w:color="auto"/>
            </w:tcBorders>
            <w:shd w:val="clear" w:color="auto" w:fill="auto"/>
            <w:noWrap/>
            <w:vAlign w:val="bottom"/>
            <w:hideMark/>
          </w:tcPr>
          <w:p w14:paraId="23097F0D" w14:textId="77777777" w:rsidR="00593240" w:rsidRPr="00494047" w:rsidRDefault="00000000" w:rsidP="005B682D">
            <w:pPr>
              <w:spacing w:after="0" w:line="240" w:lineRule="auto"/>
              <w:jc w:val="center"/>
              <w:rPr>
                <w:rFonts w:ascii="Arial" w:eastAsia="Times New Roman" w:hAnsi="Arial" w:cs="Arial"/>
                <w:color w:val="000000"/>
                <w:sz w:val="22"/>
                <w:lang w:eastAsia="zh-CN"/>
              </w:rPr>
            </w:pPr>
            <w:sdt>
              <w:sdtPr>
                <w:rPr>
                  <w:rFonts w:ascii="Arial" w:eastAsia="Times New Roman" w:hAnsi="Arial" w:cs="Arial"/>
                  <w:color w:val="000000"/>
                  <w:sz w:val="22"/>
                  <w:lang w:eastAsia="zh-CN"/>
                </w:rPr>
                <w:id w:val="-1868204227"/>
                <w14:checkbox>
                  <w14:checked w14:val="0"/>
                  <w14:checkedState w14:val="2612" w14:font="MS Gothic"/>
                  <w14:uncheckedState w14:val="2610" w14:font="MS Gothic"/>
                </w14:checkbox>
              </w:sdtPr>
              <w:sdtContent>
                <w:r w:rsidR="00593240">
                  <w:rPr>
                    <w:rFonts w:ascii="MS Gothic" w:eastAsia="MS Gothic" w:hAnsi="MS Gothic" w:cs="Arial" w:hint="eastAsia"/>
                    <w:color w:val="000000"/>
                    <w:sz w:val="22"/>
                    <w:lang w:eastAsia="zh-CN"/>
                  </w:rPr>
                  <w:t>☐</w:t>
                </w:r>
              </w:sdtContent>
            </w:sdt>
          </w:p>
        </w:tc>
        <w:tc>
          <w:tcPr>
            <w:tcW w:w="2977" w:type="dxa"/>
            <w:tcBorders>
              <w:top w:val="nil"/>
              <w:left w:val="nil"/>
              <w:bottom w:val="single" w:sz="4" w:space="0" w:color="auto"/>
              <w:right w:val="single" w:sz="8" w:space="0" w:color="auto"/>
            </w:tcBorders>
            <w:shd w:val="clear" w:color="auto" w:fill="auto"/>
            <w:noWrap/>
            <w:vAlign w:val="bottom"/>
            <w:hideMark/>
          </w:tcPr>
          <w:p w14:paraId="3E5BCCB8" w14:textId="77777777" w:rsidR="00593240" w:rsidRPr="00494047" w:rsidRDefault="00593240" w:rsidP="005B682D">
            <w:pPr>
              <w:spacing w:after="0" w:line="240" w:lineRule="auto"/>
              <w:rPr>
                <w:rFonts w:ascii="Arial" w:eastAsia="Times New Roman" w:hAnsi="Arial" w:cs="Arial"/>
                <w:color w:val="000000"/>
                <w:sz w:val="22"/>
                <w:lang w:eastAsia="zh-CN"/>
              </w:rPr>
            </w:pPr>
          </w:p>
        </w:tc>
      </w:tr>
    </w:tbl>
    <w:p w14:paraId="6A6A9DC7" w14:textId="77777777" w:rsidR="00593240" w:rsidRDefault="00593240" w:rsidP="00593240">
      <w:pPr>
        <w:rPr>
          <w:rFonts w:ascii="Arial" w:hAnsi="Arial" w:cs="Arial"/>
          <w:sz w:val="22"/>
        </w:rPr>
      </w:pPr>
    </w:p>
    <w:p w14:paraId="1733BB21" w14:textId="77777777" w:rsidR="00593240" w:rsidRDefault="00593240" w:rsidP="00593240">
      <w:pPr>
        <w:rPr>
          <w:rFonts w:ascii="Arial" w:hAnsi="Arial" w:cs="Arial"/>
          <w:sz w:val="22"/>
        </w:rPr>
      </w:pPr>
      <w:r>
        <w:rPr>
          <w:rFonts w:ascii="Arial" w:hAnsi="Arial" w:cs="Arial"/>
          <w:sz w:val="22"/>
        </w:rPr>
        <w:t xml:space="preserve">For guidance for the purpose of this form the following definitions of warm and cold lay-up should be used. </w:t>
      </w:r>
    </w:p>
    <w:p w14:paraId="369EA0AE" w14:textId="77777777" w:rsidR="00593240" w:rsidRPr="0080393C" w:rsidRDefault="00593240" w:rsidP="00593240">
      <w:pPr>
        <w:rPr>
          <w:rFonts w:ascii="Arial" w:hAnsi="Arial" w:cs="Arial"/>
          <w:i/>
          <w:iCs/>
          <w:sz w:val="22"/>
        </w:rPr>
      </w:pPr>
      <w:r>
        <w:rPr>
          <w:rFonts w:ascii="Arial" w:hAnsi="Arial" w:cs="Arial"/>
          <w:b/>
          <w:bCs/>
          <w:i/>
          <w:iCs/>
          <w:sz w:val="22"/>
        </w:rPr>
        <w:t>Warm</w:t>
      </w:r>
      <w:r w:rsidRPr="0080393C">
        <w:rPr>
          <w:rFonts w:ascii="Arial" w:hAnsi="Arial" w:cs="Arial"/>
          <w:b/>
          <w:bCs/>
          <w:i/>
          <w:iCs/>
          <w:sz w:val="22"/>
        </w:rPr>
        <w:t xml:space="preserve"> lay-up</w:t>
      </w:r>
      <w:r w:rsidRPr="0080393C">
        <w:rPr>
          <w:rFonts w:ascii="Arial" w:hAnsi="Arial" w:cs="Arial"/>
          <w:i/>
          <w:iCs/>
          <w:sz w:val="22"/>
        </w:rPr>
        <w:t xml:space="preserve"> is relatively short term</w:t>
      </w:r>
      <w:r>
        <w:rPr>
          <w:rFonts w:ascii="Arial" w:hAnsi="Arial" w:cs="Arial"/>
          <w:i/>
          <w:iCs/>
          <w:sz w:val="22"/>
        </w:rPr>
        <w:t>,</w:t>
      </w:r>
      <w:r w:rsidRPr="0080393C">
        <w:rPr>
          <w:rFonts w:ascii="Arial" w:hAnsi="Arial" w:cs="Arial"/>
          <w:i/>
          <w:iCs/>
          <w:sz w:val="22"/>
        </w:rPr>
        <w:t xml:space="preserve"> the vessel </w:t>
      </w:r>
      <w:r w:rsidRPr="000E6D9A">
        <w:rPr>
          <w:rFonts w:ascii="Arial" w:hAnsi="Arial" w:cs="Arial"/>
          <w:i/>
          <w:iCs/>
          <w:sz w:val="22"/>
          <w:u w:val="single"/>
        </w:rPr>
        <w:t>may</w:t>
      </w:r>
      <w:r w:rsidRPr="0080393C">
        <w:rPr>
          <w:rFonts w:ascii="Arial" w:hAnsi="Arial" w:cs="Arial"/>
          <w:i/>
          <w:iCs/>
          <w:sz w:val="22"/>
        </w:rPr>
        <w:t xml:space="preserve"> have a reduced number of crew on board and will have some of the machinery workin</w:t>
      </w:r>
      <w:r>
        <w:rPr>
          <w:rFonts w:ascii="Arial" w:hAnsi="Arial" w:cs="Arial"/>
          <w:i/>
          <w:iCs/>
          <w:sz w:val="22"/>
        </w:rPr>
        <w:t xml:space="preserve">g. </w:t>
      </w:r>
    </w:p>
    <w:p w14:paraId="7E86F5D2" w14:textId="77777777" w:rsidR="00593240" w:rsidRPr="0080393C" w:rsidRDefault="00593240" w:rsidP="00593240">
      <w:pPr>
        <w:rPr>
          <w:rFonts w:ascii="Arial" w:hAnsi="Arial" w:cs="Arial"/>
          <w:b/>
          <w:i/>
          <w:iCs/>
          <w:color w:val="000000" w:themeColor="text1"/>
          <w:sz w:val="24"/>
          <w:szCs w:val="24"/>
        </w:rPr>
      </w:pPr>
      <w:r w:rsidRPr="0080393C">
        <w:rPr>
          <w:rFonts w:ascii="Arial" w:hAnsi="Arial" w:cs="Arial"/>
          <w:b/>
          <w:bCs/>
          <w:i/>
          <w:iCs/>
          <w:sz w:val="22"/>
        </w:rPr>
        <w:t>Cold lay-up</w:t>
      </w:r>
      <w:r w:rsidRPr="0080393C">
        <w:rPr>
          <w:rFonts w:ascii="Arial" w:hAnsi="Arial" w:cs="Arial"/>
          <w:i/>
          <w:iCs/>
          <w:sz w:val="22"/>
        </w:rPr>
        <w:t xml:space="preserve"> is for a longer term, all systems, </w:t>
      </w:r>
      <w:proofErr w:type="gramStart"/>
      <w:r w:rsidRPr="0080393C">
        <w:rPr>
          <w:rFonts w:ascii="Arial" w:hAnsi="Arial" w:cs="Arial"/>
          <w:i/>
          <w:iCs/>
          <w:sz w:val="22"/>
        </w:rPr>
        <w:t>engines</w:t>
      </w:r>
      <w:proofErr w:type="gramEnd"/>
      <w:r w:rsidRPr="0080393C">
        <w:rPr>
          <w:rFonts w:ascii="Arial" w:hAnsi="Arial" w:cs="Arial"/>
          <w:i/>
          <w:iCs/>
          <w:sz w:val="22"/>
        </w:rPr>
        <w:t xml:space="preserve"> and machinery are shut down. </w:t>
      </w:r>
      <w:r>
        <w:rPr>
          <w:rFonts w:ascii="Arial" w:hAnsi="Arial" w:cs="Arial"/>
          <w:i/>
          <w:iCs/>
          <w:sz w:val="22"/>
        </w:rPr>
        <w:t xml:space="preserve">Manning for the vessel will be reduced to a minimum for security and maintenance only.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593240" w:rsidRPr="00046E2C" w14:paraId="56EF2AF9" w14:textId="77777777" w:rsidTr="00593240">
        <w:trPr>
          <w:trHeight w:val="622"/>
        </w:trPr>
        <w:tc>
          <w:tcPr>
            <w:tcW w:w="8647" w:type="dxa"/>
            <w:tcBorders>
              <w:top w:val="nil"/>
              <w:left w:val="nil"/>
              <w:bottom w:val="nil"/>
              <w:right w:val="nil"/>
            </w:tcBorders>
            <w:vAlign w:val="center"/>
          </w:tcPr>
          <w:p w14:paraId="1A91657D" w14:textId="77777777" w:rsidR="00593240" w:rsidRPr="00046E2C" w:rsidRDefault="00593240" w:rsidP="005B682D">
            <w:pPr>
              <w:rPr>
                <w:rFonts w:ascii="Arial" w:hAnsi="Arial" w:cs="Arial"/>
                <w:sz w:val="22"/>
              </w:rPr>
            </w:pPr>
            <w:r w:rsidRPr="00A227A2">
              <w:rPr>
                <w:rFonts w:ascii="Arial" w:hAnsi="Arial" w:cs="Arial"/>
                <w:sz w:val="22"/>
              </w:rPr>
              <w:t xml:space="preserve">In consideration of SKULD agreeing to accept the lay-up declaration and during the time the vessel remains entered with SKULD, the </w:t>
            </w:r>
            <w:r>
              <w:rPr>
                <w:rFonts w:ascii="Arial" w:hAnsi="Arial" w:cs="Arial"/>
                <w:sz w:val="22"/>
              </w:rPr>
              <w:t>m</w:t>
            </w:r>
            <w:r w:rsidRPr="00046E2C">
              <w:rPr>
                <w:rFonts w:ascii="Arial" w:hAnsi="Arial" w:cs="Arial"/>
                <w:sz w:val="22"/>
              </w:rPr>
              <w:t>ember/</w:t>
            </w:r>
            <w:r>
              <w:rPr>
                <w:rFonts w:ascii="Arial" w:hAnsi="Arial" w:cs="Arial"/>
                <w:sz w:val="22"/>
              </w:rPr>
              <w:t>a</w:t>
            </w:r>
            <w:r w:rsidRPr="00046E2C">
              <w:rPr>
                <w:rFonts w:ascii="Arial" w:hAnsi="Arial" w:cs="Arial"/>
                <w:sz w:val="22"/>
              </w:rPr>
              <w:t xml:space="preserve">ssured </w:t>
            </w:r>
            <w:r>
              <w:rPr>
                <w:rFonts w:ascii="Arial" w:hAnsi="Arial" w:cs="Arial"/>
                <w:sz w:val="22"/>
              </w:rPr>
              <w:t xml:space="preserve">undertakes and confirms that </w:t>
            </w:r>
            <w:r w:rsidRPr="00046E2C">
              <w:rPr>
                <w:rFonts w:ascii="Arial" w:hAnsi="Arial" w:cs="Arial"/>
                <w:sz w:val="22"/>
              </w:rPr>
              <w:t>during the period of lay-up</w:t>
            </w:r>
            <w:r>
              <w:rPr>
                <w:rFonts w:ascii="Arial" w:hAnsi="Arial" w:cs="Arial"/>
                <w:sz w:val="22"/>
              </w:rPr>
              <w:t xml:space="preserve"> the member/assured will</w:t>
            </w:r>
            <w:r w:rsidRPr="00046E2C">
              <w:rPr>
                <w:rFonts w:ascii="Arial" w:hAnsi="Arial" w:cs="Arial"/>
                <w:sz w:val="22"/>
              </w:rPr>
              <w:t>:</w:t>
            </w:r>
          </w:p>
        </w:tc>
      </w:tr>
      <w:tr w:rsidR="00593240" w:rsidRPr="00046E2C" w14:paraId="5A3E2EA2" w14:textId="77777777" w:rsidTr="00593240">
        <w:trPr>
          <w:trHeight w:val="457"/>
        </w:trPr>
        <w:tc>
          <w:tcPr>
            <w:tcW w:w="8647" w:type="dxa"/>
            <w:tcBorders>
              <w:top w:val="nil"/>
              <w:left w:val="nil"/>
              <w:bottom w:val="nil"/>
              <w:right w:val="nil"/>
            </w:tcBorders>
            <w:vAlign w:val="center"/>
          </w:tcPr>
          <w:p w14:paraId="305085FF" w14:textId="77777777" w:rsidR="00593240" w:rsidRPr="00046E2C" w:rsidRDefault="00593240" w:rsidP="00593240">
            <w:pPr>
              <w:pStyle w:val="ListParagraph"/>
              <w:numPr>
                <w:ilvl w:val="0"/>
                <w:numId w:val="19"/>
              </w:numPr>
              <w:spacing w:after="200"/>
              <w:rPr>
                <w:rFonts w:ascii="Arial" w:hAnsi="Arial" w:cs="Arial"/>
                <w:sz w:val="22"/>
              </w:rPr>
            </w:pPr>
            <w:r w:rsidRPr="00046E2C">
              <w:rPr>
                <w:rFonts w:ascii="Arial" w:hAnsi="Arial" w:cs="Arial"/>
                <w:sz w:val="22"/>
              </w:rPr>
              <w:t>continue to comply with the provisions of the Association Rules or Terms and Conditions of Entry whichever is applicable,</w:t>
            </w:r>
          </w:p>
          <w:p w14:paraId="1C3164ED" w14:textId="77777777" w:rsidR="00593240" w:rsidRPr="00046E2C" w:rsidRDefault="00593240" w:rsidP="005B682D">
            <w:pPr>
              <w:pStyle w:val="ListParagraph"/>
              <w:ind w:left="1275"/>
              <w:rPr>
                <w:rFonts w:ascii="Arial" w:hAnsi="Arial" w:cs="Arial"/>
                <w:sz w:val="22"/>
              </w:rPr>
            </w:pPr>
          </w:p>
          <w:p w14:paraId="2DF9910B" w14:textId="77777777" w:rsidR="00593240" w:rsidRPr="00046E2C" w:rsidRDefault="00593240" w:rsidP="00593240">
            <w:pPr>
              <w:pStyle w:val="ListParagraph"/>
              <w:numPr>
                <w:ilvl w:val="0"/>
                <w:numId w:val="19"/>
              </w:numPr>
              <w:spacing w:after="200"/>
              <w:rPr>
                <w:rFonts w:ascii="Arial" w:hAnsi="Arial" w:cs="Arial"/>
                <w:sz w:val="22"/>
              </w:rPr>
            </w:pPr>
            <w:r w:rsidRPr="00046E2C">
              <w:rPr>
                <w:rFonts w:ascii="Arial" w:hAnsi="Arial" w:cs="Arial"/>
                <w:sz w:val="22"/>
              </w:rPr>
              <w:t>comply with all legal and regulatory requirements imposed by the relevant authorities exercising jurisdiction over the vessel in its place of lay-up, including but not limited to the relevant port state(s) and harbour authorities, as well as with any conditions imposed by the ship’s hull and machinery underwriters, and any requirements of the ship’s classification society and flag state.</w:t>
            </w:r>
          </w:p>
        </w:tc>
      </w:tr>
      <w:tr w:rsidR="00593240" w:rsidRPr="00046E2C" w14:paraId="1003AC47" w14:textId="77777777" w:rsidTr="00593240">
        <w:trPr>
          <w:trHeight w:val="293"/>
        </w:trPr>
        <w:tc>
          <w:tcPr>
            <w:tcW w:w="8647" w:type="dxa"/>
            <w:tcBorders>
              <w:top w:val="nil"/>
              <w:left w:val="nil"/>
              <w:bottom w:val="nil"/>
              <w:right w:val="nil"/>
            </w:tcBorders>
            <w:vAlign w:val="center"/>
          </w:tcPr>
          <w:p w14:paraId="1E8FDC50" w14:textId="77777777" w:rsidR="00593240" w:rsidRPr="00046E2C" w:rsidRDefault="00593240" w:rsidP="005B682D">
            <w:pPr>
              <w:rPr>
                <w:rFonts w:ascii="Arial" w:hAnsi="Arial" w:cs="Arial"/>
                <w:sz w:val="22"/>
              </w:rPr>
            </w:pPr>
          </w:p>
        </w:tc>
      </w:tr>
    </w:tbl>
    <w:p w14:paraId="77F4D0A5" w14:textId="77777777" w:rsidR="00593240" w:rsidRPr="00BD00C0" w:rsidRDefault="00593240" w:rsidP="00593240">
      <w:pPr>
        <w:ind w:firstLine="708"/>
        <w:rPr>
          <w:rFonts w:ascii="Arial" w:hAnsi="Arial" w:cs="Arial"/>
          <w:bCs/>
          <w:color w:val="000000" w:themeColor="text1"/>
          <w:sz w:val="22"/>
        </w:rPr>
      </w:pPr>
      <w:r w:rsidRPr="00BD00C0">
        <w:rPr>
          <w:rFonts w:ascii="Arial" w:hAnsi="Arial" w:cs="Arial"/>
          <w:bCs/>
          <w:color w:val="000000" w:themeColor="text1"/>
          <w:sz w:val="22"/>
        </w:rPr>
        <w:t xml:space="preserve">Date                                          </w:t>
      </w:r>
      <w:r>
        <w:rPr>
          <w:rFonts w:ascii="Arial" w:hAnsi="Arial" w:cs="Arial"/>
          <w:bCs/>
          <w:color w:val="000000" w:themeColor="text1"/>
          <w:sz w:val="22"/>
        </w:rPr>
        <w:tab/>
      </w:r>
      <w:r w:rsidRPr="00BD00C0">
        <w:rPr>
          <w:rFonts w:ascii="Arial" w:hAnsi="Arial" w:cs="Arial"/>
          <w:bCs/>
          <w:color w:val="000000" w:themeColor="text1"/>
          <w:sz w:val="22"/>
        </w:rPr>
        <w:t xml:space="preserve">Signature of member / on behalf member </w:t>
      </w:r>
    </w:p>
    <w:p w14:paraId="05F53445" w14:textId="77777777" w:rsidR="00593240" w:rsidRPr="00BD00C0" w:rsidRDefault="00593240" w:rsidP="00593240">
      <w:pPr>
        <w:rPr>
          <w:rFonts w:ascii="Arial" w:hAnsi="Arial" w:cs="Arial"/>
          <w:bCs/>
          <w:color w:val="000000" w:themeColor="text1"/>
          <w:sz w:val="22"/>
        </w:rPr>
      </w:pPr>
    </w:p>
    <w:p w14:paraId="2AE2E4F4" w14:textId="77777777" w:rsidR="00593240" w:rsidRPr="00BD00C0" w:rsidRDefault="00593240" w:rsidP="00593240">
      <w:pPr>
        <w:ind w:firstLine="708"/>
        <w:rPr>
          <w:rFonts w:ascii="Arial" w:hAnsi="Arial" w:cs="Arial"/>
          <w:bCs/>
          <w:color w:val="000000" w:themeColor="text1"/>
          <w:sz w:val="22"/>
        </w:rPr>
      </w:pPr>
      <w:r w:rsidRPr="00BD00C0">
        <w:rPr>
          <w:rFonts w:ascii="Arial" w:hAnsi="Arial" w:cs="Arial"/>
          <w:bCs/>
          <w:color w:val="000000" w:themeColor="text1"/>
          <w:sz w:val="22"/>
        </w:rPr>
        <w:t xml:space="preserve">-----------------                              </w:t>
      </w:r>
      <w:r>
        <w:rPr>
          <w:rFonts w:ascii="Arial" w:hAnsi="Arial" w:cs="Arial"/>
          <w:bCs/>
          <w:color w:val="000000" w:themeColor="text1"/>
          <w:sz w:val="22"/>
        </w:rPr>
        <w:tab/>
      </w:r>
      <w:r w:rsidRPr="00BD00C0">
        <w:rPr>
          <w:rFonts w:ascii="Arial" w:hAnsi="Arial" w:cs="Arial"/>
          <w:bCs/>
          <w:color w:val="000000" w:themeColor="text1"/>
          <w:sz w:val="22"/>
        </w:rPr>
        <w:t xml:space="preserve"> -----------------------------------------------------</w:t>
      </w:r>
    </w:p>
    <w:p w14:paraId="5D762CB8" w14:textId="77777777" w:rsidR="00593240" w:rsidRDefault="00593240" w:rsidP="00A72784"/>
    <w:sectPr w:rsidR="00593240" w:rsidSect="00B2445A">
      <w:headerReference w:type="default" r:id="rId12"/>
      <w:footerReference w:type="default" r:id="rId13"/>
      <w:headerReference w:type="first" r:id="rId14"/>
      <w:footerReference w:type="first" r:id="rId15"/>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48A4" w14:textId="77777777" w:rsidR="00676EE6" w:rsidRDefault="00676EE6" w:rsidP="00836EC7">
      <w:pPr>
        <w:spacing w:after="0" w:line="240" w:lineRule="auto"/>
      </w:pPr>
      <w:r>
        <w:separator/>
      </w:r>
    </w:p>
  </w:endnote>
  <w:endnote w:type="continuationSeparator" w:id="0">
    <w:p w14:paraId="7A8A90EB" w14:textId="77777777" w:rsidR="00676EE6" w:rsidRDefault="00676EE6"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B3C6" w14:textId="77777777" w:rsidR="00713A29" w:rsidRDefault="007F16AB">
    <w:pPr>
      <w:pStyle w:val="Footer"/>
    </w:pPr>
    <w:r>
      <w:rPr>
        <w:noProof/>
      </w:rPr>
      <w:drawing>
        <wp:anchor distT="0" distB="0" distL="114300" distR="114300" simplePos="0" relativeHeight="251692032" behindDoc="1" locked="0" layoutInCell="1" allowOverlap="1" wp14:anchorId="04366561" wp14:editId="35DBEFE3">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BA5E" w14:textId="77777777" w:rsidR="006B1F17" w:rsidRDefault="006B1F17">
    <w:pPr>
      <w:pStyle w:val="Footer"/>
    </w:pPr>
    <w:r>
      <w:rPr>
        <w:noProof/>
      </w:rPr>
      <w:drawing>
        <wp:anchor distT="0" distB="0" distL="114300" distR="114300" simplePos="0" relativeHeight="251696128" behindDoc="1" locked="0" layoutInCell="1" allowOverlap="1" wp14:anchorId="16A9EE0F" wp14:editId="101E67CE">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E714" w14:textId="77777777" w:rsidR="00676EE6" w:rsidRDefault="00676EE6" w:rsidP="00836EC7">
      <w:pPr>
        <w:spacing w:after="0" w:line="240" w:lineRule="auto"/>
      </w:pPr>
      <w:r>
        <w:separator/>
      </w:r>
    </w:p>
  </w:footnote>
  <w:footnote w:type="continuationSeparator" w:id="0">
    <w:p w14:paraId="7A36FCC9" w14:textId="77777777" w:rsidR="00676EE6" w:rsidRDefault="00676EE6"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7574" w14:textId="77777777" w:rsidR="006B5C4F" w:rsidRPr="001C107C" w:rsidRDefault="006B5C4F" w:rsidP="006B5C4F">
    <w:pPr>
      <w:pStyle w:val="Header"/>
      <w:rPr>
        <w:lang w:val="nb-NO"/>
      </w:rPr>
    </w:pPr>
  </w:p>
  <w:p w14:paraId="334994AB" w14:textId="77777777" w:rsidR="006B5C4F" w:rsidRDefault="006B1F17">
    <w:pPr>
      <w:pStyle w:val="Header"/>
    </w:pPr>
    <w:r>
      <w:rPr>
        <w:noProof/>
      </w:rPr>
      <w:drawing>
        <wp:anchor distT="0" distB="0" distL="114300" distR="114300" simplePos="0" relativeHeight="251694080" behindDoc="0" locked="0" layoutInCell="1" allowOverlap="1" wp14:anchorId="2463017C" wp14:editId="053CAFF1">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F818" w14:textId="77777777" w:rsidR="006B5C4F" w:rsidRDefault="006B5C4F" w:rsidP="006B5C4F">
    <w:pPr>
      <w:pStyle w:val="Header"/>
    </w:pPr>
  </w:p>
  <w:p w14:paraId="0619A1B7" w14:textId="77777777" w:rsidR="00B33D47" w:rsidRDefault="006B1F17" w:rsidP="001C107C">
    <w:pPr>
      <w:pStyle w:val="Header"/>
    </w:pPr>
    <w:r>
      <w:rPr>
        <w:noProof/>
      </w:rPr>
      <w:drawing>
        <wp:anchor distT="0" distB="0" distL="114300" distR="114300" simplePos="0" relativeHeight="251683840" behindDoc="0" locked="0" layoutInCell="1" allowOverlap="1" wp14:anchorId="518EB367" wp14:editId="6A854B62">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pt;height:19.5pt" o:bullet="t">
        <v:imagedata r:id="rId1" o:title="skuld_bulletlogo"/>
      </v:shape>
    </w:pict>
  </w:numPicBullet>
  <w:numPicBullet w:numPicBulletId="1">
    <w:pict>
      <v:shape id="_x0000_i1053"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B671A5F"/>
    <w:multiLevelType w:val="hybridMultilevel"/>
    <w:tmpl w:val="AC56DB74"/>
    <w:lvl w:ilvl="0" w:tplc="0409001B">
      <w:start w:val="1"/>
      <w:numFmt w:val="lowerRoman"/>
      <w:lvlText w:val="%1."/>
      <w:lvlJc w:val="righ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1"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8"/>
  </w:num>
  <w:num w:numId="4" w16cid:durableId="560942360">
    <w:abstractNumId w:val="12"/>
  </w:num>
  <w:num w:numId="5" w16cid:durableId="1700549328">
    <w:abstractNumId w:val="16"/>
  </w:num>
  <w:num w:numId="6" w16cid:durableId="1812166963">
    <w:abstractNumId w:val="14"/>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3"/>
  </w:num>
  <w:num w:numId="16" w16cid:durableId="345405194">
    <w:abstractNumId w:val="11"/>
  </w:num>
  <w:num w:numId="17" w16cid:durableId="1265117360">
    <w:abstractNumId w:val="15"/>
  </w:num>
  <w:num w:numId="18" w16cid:durableId="538125019">
    <w:abstractNumId w:val="17"/>
  </w:num>
  <w:num w:numId="19" w16cid:durableId="1284534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06"/>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81769"/>
    <w:rsid w:val="001963D2"/>
    <w:rsid w:val="00196450"/>
    <w:rsid w:val="001A16A1"/>
    <w:rsid w:val="001A4A4D"/>
    <w:rsid w:val="001A701B"/>
    <w:rsid w:val="001B17D9"/>
    <w:rsid w:val="001B763C"/>
    <w:rsid w:val="001C107C"/>
    <w:rsid w:val="001C6330"/>
    <w:rsid w:val="001D6B41"/>
    <w:rsid w:val="001E622E"/>
    <w:rsid w:val="001E7200"/>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3FEE"/>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93240"/>
    <w:rsid w:val="005A4902"/>
    <w:rsid w:val="005A4AA2"/>
    <w:rsid w:val="005B0FD2"/>
    <w:rsid w:val="005D10EA"/>
    <w:rsid w:val="005E6881"/>
    <w:rsid w:val="005F3809"/>
    <w:rsid w:val="005F435B"/>
    <w:rsid w:val="00625A89"/>
    <w:rsid w:val="00631A49"/>
    <w:rsid w:val="006377E4"/>
    <w:rsid w:val="006514A1"/>
    <w:rsid w:val="00672D7E"/>
    <w:rsid w:val="00676EE6"/>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45EDE"/>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445A"/>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07F5B"/>
    <w:rsid w:val="00C13F61"/>
    <w:rsid w:val="00C46BA1"/>
    <w:rsid w:val="00C52340"/>
    <w:rsid w:val="00C568B6"/>
    <w:rsid w:val="00C56EE6"/>
    <w:rsid w:val="00C8100B"/>
    <w:rsid w:val="00C84BA4"/>
    <w:rsid w:val="00C8768A"/>
    <w:rsid w:val="00C94C98"/>
    <w:rsid w:val="00CA7C06"/>
    <w:rsid w:val="00CB3BCF"/>
    <w:rsid w:val="00CB5B61"/>
    <w:rsid w:val="00CB74F7"/>
    <w:rsid w:val="00CC0E37"/>
    <w:rsid w:val="00CC68C8"/>
    <w:rsid w:val="00CD5C94"/>
    <w:rsid w:val="00CE5789"/>
    <w:rsid w:val="00CF3129"/>
    <w:rsid w:val="00D119C4"/>
    <w:rsid w:val="00D16C4C"/>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75942"/>
    <w:rsid w:val="00E75BAD"/>
    <w:rsid w:val="00E82C01"/>
    <w:rsid w:val="00E82C11"/>
    <w:rsid w:val="00EA094B"/>
    <w:rsid w:val="00EB0A0E"/>
    <w:rsid w:val="00F12327"/>
    <w:rsid w:val="00F14AB5"/>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DEB398"/>
  <w15:chartTrackingRefBased/>
  <w15:docId w15:val="{FBBD3795-5DF9-4AF2-8158-D23F944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kuldgrtabell">
    <w:name w:val="Skuld grå tabell"/>
    <w:basedOn w:val="TableNormal"/>
    <w:uiPriority w:val="99"/>
    <w:rsid w:val="00593240"/>
    <w:pPr>
      <w:spacing w:after="0" w:line="240" w:lineRule="auto"/>
    </w:pPr>
    <w:tblPr>
      <w:tblBorders>
        <w:top w:val="single" w:sz="48" w:space="0" w:color="E7E6E6"/>
        <w:left w:val="single" w:sz="48" w:space="0" w:color="E7E6E6"/>
        <w:bottom w:val="single" w:sz="48" w:space="0" w:color="E7E6E6"/>
        <w:right w:val="single" w:sz="48" w:space="0" w:color="E7E6E6"/>
        <w:insideH w:val="single" w:sz="48" w:space="0" w:color="E7E6E6"/>
        <w:insideV w:val="single" w:sz="48" w:space="0" w:color="E7E6E6"/>
      </w:tblBorders>
      <w:tblCellMar>
        <w:top w:w="85" w:type="dxa"/>
        <w:left w:w="85" w:type="dxa"/>
        <w:bottom w:w="85" w:type="dxa"/>
        <w:right w:w="85" w:type="dxa"/>
      </w:tblCellMar>
    </w:tblPr>
    <w:tcPr>
      <w:shd w:val="clear" w:color="auto" w:fill="E7E6E6" w:themeFill="background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lay-up-declar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6B3E8EB3A4AC88D68856C99DDD3D5"/>
        <w:category>
          <w:name w:val="General"/>
          <w:gallery w:val="placeholder"/>
        </w:category>
        <w:types>
          <w:type w:val="bbPlcHdr"/>
        </w:types>
        <w:behaviors>
          <w:behavior w:val="content"/>
        </w:behaviors>
        <w:guid w:val="{237BCBDA-F0F9-45FF-B2A7-B5C1AC9DA414}"/>
      </w:docPartPr>
      <w:docPartBody>
        <w:p w:rsidR="00000000" w:rsidRDefault="00000000">
          <w:pPr>
            <w:pStyle w:val="9856B3E8EB3A4AC88D68856C99DDD3D5"/>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F4"/>
    <w:rsid w:val="00E616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56B3E8EB3A4AC88D68856C99DDD3D5">
    <w:name w:val="9856B3E8EB3A4AC88D68856C99DDD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oot>
</root>
</file>

<file path=customXml/item5.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2.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3.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4.xml><?xml version="1.0" encoding="utf-8"?>
<ds:datastoreItem xmlns:ds="http://schemas.openxmlformats.org/officeDocument/2006/customXml" ds:itemID="{2F7A7001-5BA1-4F49-82EA-59AE34175896}">
  <ds:schemaRefs/>
</ds:datastoreItem>
</file>

<file path=customXml/itemProps5.xml><?xml version="1.0" encoding="utf-8"?>
<ds:datastoreItem xmlns:ds="http://schemas.openxmlformats.org/officeDocument/2006/customXml" ds:itemID="{48C30317-DA10-4FC0-8589-2BAE9629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lay-up-declaration-form</Template>
  <TotalTime>2</TotalTime>
  <Pages>2</Pages>
  <Words>373</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1</cp:revision>
  <cp:lastPrinted>2020-01-17T09:03:00Z</cp:lastPrinted>
  <dcterms:created xsi:type="dcterms:W3CDTF">2022-12-20T14:07:00Z</dcterms:created>
  <dcterms:modified xsi:type="dcterms:W3CDTF">2022-12-20T14:09:00Z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